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F9" w:rsidRDefault="002014F9">
      <w:pPr>
        <w:pStyle w:val="Corpsdetexte"/>
        <w:rPr>
          <w:rFonts w:ascii="Times New Roman"/>
          <w:sz w:val="20"/>
        </w:rPr>
      </w:pPr>
    </w:p>
    <w:p w:rsidR="002014F9" w:rsidRDefault="002014F9">
      <w:pPr>
        <w:pStyle w:val="Corpsdetexte"/>
        <w:spacing w:before="10"/>
        <w:rPr>
          <w:rFonts w:ascii="Times New Roman"/>
          <w:sz w:val="16"/>
        </w:rPr>
      </w:pPr>
    </w:p>
    <w:p w:rsidR="002014F9" w:rsidRDefault="00A65907">
      <w:pPr>
        <w:pStyle w:val="Corpsdetexte"/>
        <w:spacing w:before="51"/>
        <w:ind w:left="116" w:right="7746"/>
      </w:pPr>
      <w:r>
        <w:rPr>
          <w:color w:val="474747"/>
        </w:rPr>
        <w:t xml:space="preserve">Envoi par </w:t>
      </w:r>
      <w:proofErr w:type="gramStart"/>
      <w:r>
        <w:rPr>
          <w:color w:val="474747"/>
        </w:rPr>
        <w:t>recommandé</w:t>
      </w:r>
      <w:proofErr w:type="gramEnd"/>
      <w:r>
        <w:rPr>
          <w:color w:val="474747"/>
          <w:spacing w:val="-52"/>
        </w:rPr>
        <w:t xml:space="preserve"> </w:t>
      </w:r>
      <w:r>
        <w:rPr>
          <w:color w:val="006FC0"/>
        </w:rPr>
        <w:t>(votre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nom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adresse)</w:t>
      </w:r>
    </w:p>
    <w:p w:rsidR="002014F9" w:rsidRDefault="002014F9">
      <w:pPr>
        <w:pStyle w:val="Corpsdetexte"/>
        <w:spacing w:before="9"/>
        <w:rPr>
          <w:sz w:val="19"/>
        </w:rPr>
      </w:pPr>
    </w:p>
    <w:p w:rsidR="002014F9" w:rsidRDefault="00A65907">
      <w:pPr>
        <w:pStyle w:val="Corpsdetexte"/>
        <w:spacing w:before="52"/>
        <w:ind w:right="102"/>
        <w:jc w:val="right"/>
      </w:pPr>
      <w:r>
        <w:rPr>
          <w:color w:val="006FC0"/>
        </w:rPr>
        <w:t>(</w:t>
      </w:r>
      <w:proofErr w:type="gramStart"/>
      <w:r>
        <w:rPr>
          <w:color w:val="006FC0"/>
        </w:rPr>
        <w:t>nom</w:t>
      </w:r>
      <w:proofErr w:type="gramEnd"/>
      <w:r>
        <w:rPr>
          <w:color w:val="006FC0"/>
          <w:spacing w:val="-3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adresse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fournisseur)</w:t>
      </w:r>
    </w:p>
    <w:p w:rsidR="002014F9" w:rsidRDefault="00A65907">
      <w:pPr>
        <w:pStyle w:val="Corpsdetexte"/>
        <w:ind w:right="100"/>
        <w:jc w:val="right"/>
      </w:pPr>
      <w:r>
        <w:rPr>
          <w:color w:val="006FC0"/>
        </w:rPr>
        <w:t>(</w:t>
      </w:r>
      <w:proofErr w:type="gramStart"/>
      <w:r>
        <w:rPr>
          <w:color w:val="006FC0"/>
        </w:rPr>
        <w:t>lieu</w:t>
      </w:r>
      <w:proofErr w:type="gramEnd"/>
      <w:r>
        <w:rPr>
          <w:color w:val="006FC0"/>
        </w:rPr>
        <w:t>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date)</w:t>
      </w:r>
    </w:p>
    <w:p w:rsidR="002014F9" w:rsidRDefault="002014F9">
      <w:pPr>
        <w:pStyle w:val="Corpsdetexte"/>
        <w:spacing w:before="1"/>
      </w:pPr>
    </w:p>
    <w:p w:rsidR="002014F9" w:rsidRDefault="00A65907">
      <w:pPr>
        <w:spacing w:before="1"/>
        <w:ind w:left="116" w:right="2058"/>
        <w:rPr>
          <w:i/>
          <w:sz w:val="24"/>
        </w:rPr>
      </w:pPr>
      <w:r>
        <w:rPr>
          <w:b/>
          <w:color w:val="474747"/>
          <w:sz w:val="24"/>
          <w:u w:val="single" w:color="474747"/>
        </w:rPr>
        <w:t>Objet :</w:t>
      </w:r>
      <w:r>
        <w:rPr>
          <w:b/>
          <w:color w:val="474747"/>
          <w:sz w:val="24"/>
        </w:rPr>
        <w:t xml:space="preserve"> contestation de facture n° </w:t>
      </w:r>
      <w:r>
        <w:rPr>
          <w:b/>
          <w:color w:val="006FC0"/>
          <w:sz w:val="24"/>
        </w:rPr>
        <w:t xml:space="preserve">XXXX </w:t>
      </w:r>
      <w:r>
        <w:rPr>
          <w:b/>
          <w:color w:val="474747"/>
          <w:sz w:val="24"/>
        </w:rPr>
        <w:t xml:space="preserve">du </w:t>
      </w:r>
      <w:r>
        <w:rPr>
          <w:b/>
          <w:color w:val="006FC0"/>
          <w:sz w:val="24"/>
        </w:rPr>
        <w:t xml:space="preserve">(date) </w:t>
      </w:r>
      <w:r>
        <w:rPr>
          <w:b/>
          <w:color w:val="474747"/>
          <w:sz w:val="24"/>
        </w:rPr>
        <w:t>pour cause de déménagement</w:t>
      </w:r>
      <w:r>
        <w:rPr>
          <w:b/>
          <w:color w:val="474747"/>
          <w:spacing w:val="-52"/>
          <w:sz w:val="24"/>
        </w:rPr>
        <w:t xml:space="preserve"> </w:t>
      </w:r>
      <w:r>
        <w:rPr>
          <w:b/>
          <w:color w:val="44536A"/>
          <w:sz w:val="24"/>
          <w:u w:val="single" w:color="44536A"/>
        </w:rPr>
        <w:t>Référence</w:t>
      </w:r>
      <w:r>
        <w:rPr>
          <w:b/>
          <w:color w:val="44536A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i/>
          <w:color w:val="006FC0"/>
          <w:sz w:val="24"/>
        </w:rPr>
        <w:t>(numéro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de facture/</w:t>
      </w:r>
      <w:r>
        <w:rPr>
          <w:i/>
          <w:color w:val="006FC0"/>
          <w:spacing w:val="1"/>
          <w:sz w:val="24"/>
        </w:rPr>
        <w:t xml:space="preserve"> </w:t>
      </w:r>
      <w:r>
        <w:rPr>
          <w:i/>
          <w:color w:val="006FC0"/>
          <w:sz w:val="24"/>
        </w:rPr>
        <w:t>référence dossier contentieux)</w:t>
      </w:r>
    </w:p>
    <w:p w:rsidR="002014F9" w:rsidRDefault="00A65907">
      <w:pPr>
        <w:pStyle w:val="Titre1"/>
        <w:spacing w:line="293" w:lineRule="exact"/>
        <w:ind w:left="116"/>
      </w:pPr>
      <w:r>
        <w:rPr>
          <w:color w:val="44536A"/>
          <w:u w:val="single" w:color="44536A"/>
        </w:rPr>
        <w:t>Numéro</w:t>
      </w:r>
      <w:r>
        <w:rPr>
          <w:color w:val="44536A"/>
          <w:spacing w:val="-1"/>
          <w:u w:val="single" w:color="44536A"/>
        </w:rPr>
        <w:t xml:space="preserve"> </w:t>
      </w:r>
      <w:r>
        <w:rPr>
          <w:color w:val="44536A"/>
          <w:u w:val="single" w:color="44536A"/>
        </w:rPr>
        <w:t>de</w:t>
      </w:r>
      <w:r>
        <w:rPr>
          <w:color w:val="44536A"/>
          <w:spacing w:val="-3"/>
          <w:u w:val="single" w:color="44536A"/>
        </w:rPr>
        <w:t xml:space="preserve"> </w:t>
      </w:r>
      <w:r>
        <w:rPr>
          <w:color w:val="44536A"/>
          <w:u w:val="single" w:color="44536A"/>
        </w:rPr>
        <w:t>client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:</w:t>
      </w:r>
    </w:p>
    <w:p w:rsidR="002014F9" w:rsidRDefault="002014F9">
      <w:pPr>
        <w:pStyle w:val="Corpsdetexte"/>
        <w:rPr>
          <w:b/>
          <w:sz w:val="20"/>
        </w:rPr>
      </w:pPr>
    </w:p>
    <w:p w:rsidR="002014F9" w:rsidRDefault="002014F9">
      <w:pPr>
        <w:pStyle w:val="Corpsdetexte"/>
        <w:spacing w:before="9"/>
        <w:rPr>
          <w:b/>
          <w:sz w:val="23"/>
        </w:rPr>
      </w:pPr>
    </w:p>
    <w:p w:rsidR="002014F9" w:rsidRDefault="00A65907">
      <w:pPr>
        <w:pStyle w:val="Corpsdetexte"/>
        <w:spacing w:before="52"/>
        <w:ind w:left="116"/>
      </w:pPr>
      <w:r>
        <w:rPr>
          <w:color w:val="474747"/>
        </w:rPr>
        <w:t>Madame,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Monsieur,</w:t>
      </w:r>
    </w:p>
    <w:p w:rsidR="002014F9" w:rsidRDefault="002014F9">
      <w:pPr>
        <w:pStyle w:val="Corpsdetexte"/>
        <w:spacing w:before="11"/>
        <w:rPr>
          <w:sz w:val="23"/>
        </w:rPr>
      </w:pPr>
    </w:p>
    <w:p w:rsidR="002014F9" w:rsidRDefault="00A65907">
      <w:pPr>
        <w:pStyle w:val="Corpsdetexte"/>
        <w:spacing w:before="1"/>
        <w:ind w:left="116"/>
      </w:pPr>
      <w:r>
        <w:rPr>
          <w:color w:val="474747"/>
        </w:rPr>
        <w:t>J’ai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reçu,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en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date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du</w:t>
      </w:r>
      <w:r>
        <w:rPr>
          <w:color w:val="474747"/>
          <w:spacing w:val="-2"/>
        </w:rPr>
        <w:t xml:space="preserve"> </w:t>
      </w:r>
      <w:r>
        <w:rPr>
          <w:color w:val="006FC0"/>
        </w:rPr>
        <w:t>(date de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réception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facture)</w:t>
      </w:r>
      <w:r>
        <w:rPr>
          <w:color w:val="474747"/>
        </w:rPr>
        <w:t>,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la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facture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dont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les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données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sont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reprises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dans</w:t>
      </w:r>
    </w:p>
    <w:p w:rsidR="002014F9" w:rsidRDefault="00A65907">
      <w:pPr>
        <w:pStyle w:val="Corpsdetexte"/>
        <w:ind w:left="116" w:right="273"/>
      </w:pPr>
      <w:proofErr w:type="gramStart"/>
      <w:r>
        <w:rPr>
          <w:color w:val="474747"/>
        </w:rPr>
        <w:t>l’objet</w:t>
      </w:r>
      <w:proofErr w:type="gramEnd"/>
      <w:r>
        <w:rPr>
          <w:color w:val="474747"/>
        </w:rPr>
        <w:t xml:space="preserve"> ci-dessus. Cette facture concerne des consommations d’énergie pour la période du </w:t>
      </w:r>
      <w:r>
        <w:rPr>
          <w:color w:val="006FC0"/>
        </w:rPr>
        <w:t>XX/XX/XX</w:t>
      </w:r>
      <w:r>
        <w:rPr>
          <w:color w:val="006FC0"/>
          <w:spacing w:val="-52"/>
        </w:rPr>
        <w:t xml:space="preserve"> </w:t>
      </w:r>
      <w:r>
        <w:rPr>
          <w:color w:val="474747"/>
        </w:rPr>
        <w:t xml:space="preserve">au </w:t>
      </w:r>
      <w:r>
        <w:rPr>
          <w:color w:val="006FC0"/>
        </w:rPr>
        <w:t>XX/XX/XX (indiquer la période concernée par les factures</w:t>
      </w:r>
      <w:r>
        <w:rPr>
          <w:color w:val="474747"/>
        </w:rPr>
        <w:t xml:space="preserve">) à l’adresse : </w:t>
      </w:r>
      <w:r>
        <w:rPr>
          <w:color w:val="006FC0"/>
        </w:rPr>
        <w:t>… (</w:t>
      </w:r>
      <w:proofErr w:type="gramStart"/>
      <w:r>
        <w:rPr>
          <w:color w:val="006FC0"/>
        </w:rPr>
        <w:t>indiquer</w:t>
      </w:r>
      <w:proofErr w:type="gramEnd"/>
      <w:r>
        <w:rPr>
          <w:color w:val="006FC0"/>
        </w:rPr>
        <w:t xml:space="preserve"> l’adresse 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consommation)</w:t>
      </w:r>
      <w:r>
        <w:rPr>
          <w:color w:val="474747"/>
        </w:rPr>
        <w:t>. Or, j’avais déjà quitté cette adresse à cette période. J’ai déménagé en date du</w:t>
      </w:r>
      <w:r>
        <w:rPr>
          <w:color w:val="474747"/>
          <w:spacing w:val="1"/>
        </w:rPr>
        <w:t xml:space="preserve"> </w:t>
      </w:r>
      <w:r>
        <w:rPr>
          <w:color w:val="006FC0"/>
        </w:rPr>
        <w:t>XX/XX/XX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(date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votre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déménagement)</w:t>
      </w:r>
      <w:r>
        <w:rPr>
          <w:color w:val="3A3838"/>
        </w:rPr>
        <w:t>.</w:t>
      </w:r>
    </w:p>
    <w:p w:rsidR="002014F9" w:rsidRDefault="002014F9">
      <w:pPr>
        <w:pStyle w:val="Corpsdetexte"/>
        <w:spacing w:before="1"/>
      </w:pPr>
    </w:p>
    <w:p w:rsidR="002014F9" w:rsidRDefault="00A65907">
      <w:pPr>
        <w:pStyle w:val="Corpsdetexte"/>
        <w:ind w:left="116"/>
      </w:pPr>
      <w:r>
        <w:rPr>
          <w:color w:val="3A3838"/>
        </w:rPr>
        <w:t>Je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vous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avais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d’ailleurs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signalé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mon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déménagement</w:t>
      </w:r>
      <w:r>
        <w:rPr>
          <w:color w:val="3A3838"/>
          <w:spacing w:val="4"/>
        </w:rPr>
        <w:t xml:space="preserve"> </w:t>
      </w:r>
      <w:r>
        <w:rPr>
          <w:color w:val="3A3838"/>
        </w:rPr>
        <w:t>rapidement.</w:t>
      </w:r>
    </w:p>
    <w:p w:rsidR="002014F9" w:rsidRDefault="002014F9">
      <w:pPr>
        <w:pStyle w:val="Corpsdetexte"/>
        <w:spacing w:before="12"/>
        <w:rPr>
          <w:sz w:val="23"/>
        </w:rPr>
      </w:pPr>
    </w:p>
    <w:p w:rsidR="002014F9" w:rsidRDefault="00A65907">
      <w:pPr>
        <w:ind w:left="116"/>
        <w:rPr>
          <w:i/>
          <w:sz w:val="24"/>
        </w:rPr>
      </w:pPr>
      <w:r>
        <w:rPr>
          <w:i/>
          <w:color w:val="006FC0"/>
          <w:sz w:val="24"/>
        </w:rPr>
        <w:t>Choisir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le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moyen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utilisé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pour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avertir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de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votre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déménagement</w:t>
      </w:r>
      <w:r>
        <w:rPr>
          <w:i/>
          <w:color w:val="006FC0"/>
          <w:spacing w:val="2"/>
          <w:sz w:val="24"/>
        </w:rPr>
        <w:t xml:space="preserve"> </w:t>
      </w:r>
      <w:r>
        <w:rPr>
          <w:i/>
          <w:color w:val="006FC0"/>
          <w:sz w:val="24"/>
        </w:rPr>
        <w:t>:</w:t>
      </w:r>
    </w:p>
    <w:p w:rsidR="002014F9" w:rsidRDefault="002014F9">
      <w:pPr>
        <w:pStyle w:val="Corpsdetexte"/>
        <w:spacing w:before="11"/>
        <w:rPr>
          <w:i/>
          <w:sz w:val="23"/>
        </w:rPr>
      </w:pPr>
    </w:p>
    <w:p w:rsidR="002014F9" w:rsidRDefault="00A65907">
      <w:pPr>
        <w:pStyle w:val="Paragraphedeliste"/>
        <w:numPr>
          <w:ilvl w:val="0"/>
          <w:numId w:val="2"/>
        </w:numPr>
        <w:tabs>
          <w:tab w:val="left" w:pos="824"/>
          <w:tab w:val="left" w:pos="825"/>
        </w:tabs>
        <w:spacing w:line="305" w:lineRule="exact"/>
        <w:ind w:left="824" w:hanging="349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Je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vous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ai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téléphoné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le</w:t>
      </w:r>
      <w:r>
        <w:rPr>
          <w:color w:val="404040"/>
          <w:spacing w:val="2"/>
          <w:sz w:val="24"/>
        </w:rPr>
        <w:t xml:space="preserve"> </w:t>
      </w:r>
      <w:r>
        <w:rPr>
          <w:color w:val="006FC0"/>
          <w:sz w:val="24"/>
        </w:rPr>
        <w:t>XX/XX/XX</w:t>
      </w:r>
      <w:r>
        <w:rPr>
          <w:color w:val="006FC0"/>
          <w:spacing w:val="-4"/>
          <w:sz w:val="24"/>
        </w:rPr>
        <w:t xml:space="preserve"> </w:t>
      </w:r>
      <w:r>
        <w:rPr>
          <w:color w:val="404040"/>
          <w:sz w:val="24"/>
        </w:rPr>
        <w:t>pour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vous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signaler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mon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déménagement.</w:t>
      </w:r>
    </w:p>
    <w:p w:rsidR="002014F9" w:rsidRDefault="00A65907">
      <w:pPr>
        <w:pStyle w:val="Paragraphedeliste"/>
        <w:numPr>
          <w:ilvl w:val="0"/>
          <w:numId w:val="2"/>
        </w:numPr>
        <w:tabs>
          <w:tab w:val="left" w:pos="824"/>
          <w:tab w:val="left" w:pos="825"/>
        </w:tabs>
        <w:spacing w:line="305" w:lineRule="exact"/>
        <w:ind w:left="824" w:hanging="349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Je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vous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ai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envoyé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un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courrier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 xml:space="preserve">le </w:t>
      </w:r>
      <w:r>
        <w:rPr>
          <w:color w:val="006FC0"/>
          <w:sz w:val="24"/>
        </w:rPr>
        <w:t>XX/XX/XX</w:t>
      </w:r>
      <w:r>
        <w:rPr>
          <w:color w:val="006FC0"/>
          <w:spacing w:val="-3"/>
          <w:sz w:val="24"/>
        </w:rPr>
        <w:t xml:space="preserve"> </w:t>
      </w:r>
      <w:r>
        <w:rPr>
          <w:color w:val="404040"/>
          <w:sz w:val="24"/>
        </w:rPr>
        <w:t>pour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vous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signaler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mon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déménagement.</w:t>
      </w:r>
    </w:p>
    <w:p w:rsidR="002014F9" w:rsidRDefault="00A65907">
      <w:pPr>
        <w:pStyle w:val="Paragraphedeliste"/>
        <w:numPr>
          <w:ilvl w:val="0"/>
          <w:numId w:val="2"/>
        </w:numPr>
        <w:tabs>
          <w:tab w:val="left" w:pos="824"/>
          <w:tab w:val="left" w:pos="825"/>
        </w:tabs>
        <w:spacing w:before="1"/>
        <w:ind w:right="1575" w:hanging="36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 xml:space="preserve">Je vous ai envoyé un courrier recommandé le </w:t>
      </w:r>
      <w:r>
        <w:rPr>
          <w:color w:val="006FC0"/>
          <w:sz w:val="24"/>
        </w:rPr>
        <w:t xml:space="preserve">XX/XX/XX </w:t>
      </w:r>
      <w:r>
        <w:rPr>
          <w:color w:val="404040"/>
          <w:sz w:val="24"/>
        </w:rPr>
        <w:t>pour vous signaler mon</w:t>
      </w:r>
      <w:r>
        <w:rPr>
          <w:color w:val="404040"/>
          <w:spacing w:val="-52"/>
          <w:sz w:val="24"/>
        </w:rPr>
        <w:t xml:space="preserve"> </w:t>
      </w:r>
      <w:r>
        <w:rPr>
          <w:color w:val="404040"/>
          <w:sz w:val="24"/>
        </w:rPr>
        <w:t>déménagement.</w:t>
      </w:r>
    </w:p>
    <w:p w:rsidR="002014F9" w:rsidRDefault="00A65907">
      <w:pPr>
        <w:pStyle w:val="Paragraphedeliste"/>
        <w:numPr>
          <w:ilvl w:val="0"/>
          <w:numId w:val="2"/>
        </w:numPr>
        <w:tabs>
          <w:tab w:val="left" w:pos="824"/>
          <w:tab w:val="left" w:pos="825"/>
        </w:tabs>
        <w:spacing w:line="305" w:lineRule="exact"/>
        <w:ind w:left="824" w:hanging="349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Je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vous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ai</w:t>
      </w:r>
      <w:r>
        <w:rPr>
          <w:color w:val="404040"/>
          <w:spacing w:val="-1"/>
          <w:sz w:val="24"/>
        </w:rPr>
        <w:t xml:space="preserve"> </w:t>
      </w:r>
      <w:proofErr w:type="gramStart"/>
      <w:r>
        <w:rPr>
          <w:color w:val="404040"/>
          <w:sz w:val="24"/>
        </w:rPr>
        <w:t>envoyer</w:t>
      </w:r>
      <w:proofErr w:type="gramEnd"/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un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mail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le</w:t>
      </w:r>
      <w:r>
        <w:rPr>
          <w:color w:val="404040"/>
          <w:spacing w:val="2"/>
          <w:sz w:val="24"/>
        </w:rPr>
        <w:t xml:space="preserve"> </w:t>
      </w:r>
      <w:r>
        <w:rPr>
          <w:color w:val="006FC0"/>
          <w:sz w:val="24"/>
        </w:rPr>
        <w:t>XX/XX/XX</w:t>
      </w:r>
      <w:r>
        <w:rPr>
          <w:color w:val="006FC0"/>
          <w:spacing w:val="-2"/>
          <w:sz w:val="24"/>
        </w:rPr>
        <w:t xml:space="preserve"> </w:t>
      </w:r>
      <w:r>
        <w:rPr>
          <w:color w:val="404040"/>
          <w:sz w:val="24"/>
        </w:rPr>
        <w:t>pour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vous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signaler mon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déménagement.</w:t>
      </w:r>
    </w:p>
    <w:p w:rsidR="002014F9" w:rsidRDefault="002014F9">
      <w:pPr>
        <w:pStyle w:val="Corpsdetexte"/>
        <w:spacing w:before="11"/>
        <w:rPr>
          <w:sz w:val="23"/>
        </w:rPr>
      </w:pPr>
    </w:p>
    <w:p w:rsidR="002014F9" w:rsidRDefault="00A65907">
      <w:pPr>
        <w:pStyle w:val="Paragraphedeliste"/>
        <w:numPr>
          <w:ilvl w:val="0"/>
          <w:numId w:val="2"/>
        </w:numPr>
        <w:tabs>
          <w:tab w:val="left" w:pos="824"/>
          <w:tab w:val="left" w:pos="825"/>
        </w:tabs>
        <w:spacing w:before="1"/>
        <w:ind w:left="824" w:hanging="349"/>
        <w:rPr>
          <w:rFonts w:ascii="Symbol" w:hAnsi="Symbol"/>
          <w:i/>
          <w:color w:val="006FC0"/>
          <w:sz w:val="24"/>
        </w:rPr>
      </w:pPr>
      <w:r>
        <w:rPr>
          <w:i/>
          <w:color w:val="006FC0"/>
          <w:sz w:val="24"/>
        </w:rPr>
        <w:t>A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enlever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si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le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fournisseur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est</w:t>
      </w:r>
      <w:r>
        <w:rPr>
          <w:i/>
          <w:color w:val="006FC0"/>
          <w:spacing w:val="-3"/>
          <w:sz w:val="24"/>
        </w:rPr>
        <w:t xml:space="preserve"> </w:t>
      </w:r>
      <w:proofErr w:type="spellStart"/>
      <w:r>
        <w:rPr>
          <w:i/>
          <w:color w:val="006FC0"/>
          <w:sz w:val="24"/>
        </w:rPr>
        <w:t>Mega</w:t>
      </w:r>
      <w:proofErr w:type="spellEnd"/>
      <w:r>
        <w:rPr>
          <w:i/>
          <w:color w:val="006FC0"/>
          <w:sz w:val="24"/>
        </w:rPr>
        <w:t xml:space="preserve"> ou</w:t>
      </w:r>
      <w:r>
        <w:rPr>
          <w:i/>
          <w:color w:val="006FC0"/>
          <w:spacing w:val="-2"/>
          <w:sz w:val="24"/>
        </w:rPr>
        <w:t xml:space="preserve"> </w:t>
      </w:r>
      <w:proofErr w:type="spellStart"/>
      <w:r>
        <w:rPr>
          <w:i/>
          <w:color w:val="006FC0"/>
          <w:sz w:val="24"/>
        </w:rPr>
        <w:t>Zéno</w:t>
      </w:r>
      <w:proofErr w:type="spellEnd"/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(</w:t>
      </w:r>
      <w:proofErr w:type="spellStart"/>
      <w:r>
        <w:rPr>
          <w:i/>
          <w:color w:val="006FC0"/>
          <w:sz w:val="24"/>
        </w:rPr>
        <w:t>Klinkenberg</w:t>
      </w:r>
      <w:proofErr w:type="spellEnd"/>
      <w:r>
        <w:rPr>
          <w:i/>
          <w:color w:val="006FC0"/>
          <w:sz w:val="24"/>
        </w:rPr>
        <w:t>)</w:t>
      </w:r>
      <w:r>
        <w:rPr>
          <w:i/>
          <w:color w:val="006FC0"/>
          <w:spacing w:val="53"/>
          <w:sz w:val="24"/>
        </w:rPr>
        <w:t xml:space="preserve"> </w:t>
      </w:r>
      <w:r>
        <w:rPr>
          <w:i/>
          <w:color w:val="006FC0"/>
          <w:sz w:val="24"/>
        </w:rPr>
        <w:t>:</w:t>
      </w:r>
    </w:p>
    <w:p w:rsidR="002014F9" w:rsidRDefault="00A65907">
      <w:pPr>
        <w:pStyle w:val="Corpsdetexte"/>
        <w:spacing w:before="2"/>
        <w:ind w:left="476" w:right="195"/>
      </w:pPr>
      <w:r>
        <w:rPr>
          <w:color w:val="3A3838"/>
        </w:rPr>
        <w:t>L’Accord « Le consommateur dans le marché libre de l’électricité et du gaz » prévoit à la page 25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que « lorsqu’un déménagement est communiqué, le fournisseur d’énergie suspend la mise en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compte, au consommateur, de la consommation d’énergie dans son habita</w:t>
      </w:r>
      <w:r>
        <w:rPr>
          <w:color w:val="3A3838"/>
        </w:rPr>
        <w:t xml:space="preserve">tion précédente, </w:t>
      </w:r>
      <w:r>
        <w:rPr>
          <w:b/>
          <w:color w:val="3A3838"/>
        </w:rPr>
        <w:t>et ce</w:t>
      </w:r>
      <w:r>
        <w:rPr>
          <w:b/>
          <w:color w:val="3A3838"/>
          <w:spacing w:val="-52"/>
        </w:rPr>
        <w:t xml:space="preserve"> </w:t>
      </w:r>
      <w:r>
        <w:rPr>
          <w:b/>
          <w:color w:val="3A3838"/>
        </w:rPr>
        <w:t>à</w:t>
      </w:r>
      <w:r>
        <w:rPr>
          <w:b/>
          <w:color w:val="3A3838"/>
          <w:spacing w:val="-2"/>
        </w:rPr>
        <w:t xml:space="preserve"> </w:t>
      </w:r>
      <w:r>
        <w:rPr>
          <w:b/>
          <w:color w:val="3A3838"/>
        </w:rPr>
        <w:t>partir</w:t>
      </w:r>
      <w:r>
        <w:rPr>
          <w:b/>
          <w:color w:val="3A3838"/>
          <w:spacing w:val="1"/>
        </w:rPr>
        <w:t xml:space="preserve"> </w:t>
      </w:r>
      <w:r>
        <w:rPr>
          <w:b/>
          <w:color w:val="3A3838"/>
        </w:rPr>
        <w:t>de</w:t>
      </w:r>
      <w:r>
        <w:rPr>
          <w:b/>
          <w:color w:val="3A3838"/>
          <w:spacing w:val="-4"/>
        </w:rPr>
        <w:t xml:space="preserve"> </w:t>
      </w:r>
      <w:r>
        <w:rPr>
          <w:b/>
          <w:color w:val="3A3838"/>
        </w:rPr>
        <w:t>la</w:t>
      </w:r>
      <w:r>
        <w:rPr>
          <w:b/>
          <w:color w:val="3A3838"/>
          <w:spacing w:val="-1"/>
        </w:rPr>
        <w:t xml:space="preserve"> </w:t>
      </w:r>
      <w:r>
        <w:rPr>
          <w:b/>
          <w:color w:val="3A3838"/>
        </w:rPr>
        <w:t>date</w:t>
      </w:r>
      <w:r>
        <w:rPr>
          <w:b/>
          <w:color w:val="3A3838"/>
          <w:spacing w:val="-2"/>
        </w:rPr>
        <w:t xml:space="preserve"> </w:t>
      </w:r>
      <w:r>
        <w:rPr>
          <w:b/>
          <w:color w:val="3A3838"/>
        </w:rPr>
        <w:t>du</w:t>
      </w:r>
      <w:r>
        <w:rPr>
          <w:b/>
          <w:color w:val="3A3838"/>
          <w:spacing w:val="-2"/>
        </w:rPr>
        <w:t xml:space="preserve"> </w:t>
      </w:r>
      <w:r>
        <w:rPr>
          <w:b/>
          <w:color w:val="3A3838"/>
        </w:rPr>
        <w:t>déménagement</w:t>
      </w:r>
      <w:r>
        <w:rPr>
          <w:b/>
          <w:color w:val="3A3838"/>
          <w:spacing w:val="5"/>
        </w:rPr>
        <w:t xml:space="preserve"> </w:t>
      </w:r>
      <w:r>
        <w:rPr>
          <w:color w:val="3A3838"/>
        </w:rPr>
        <w:t>».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Vous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avez</w:t>
      </w:r>
      <w:r>
        <w:rPr>
          <w:color w:val="3A3838"/>
          <w:spacing w:val="2"/>
        </w:rPr>
        <w:t xml:space="preserve"> </w:t>
      </w:r>
      <w:r>
        <w:rPr>
          <w:color w:val="3A3838"/>
        </w:rPr>
        <w:t>signé cet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Accord.</w:t>
      </w:r>
    </w:p>
    <w:p w:rsidR="002014F9" w:rsidRDefault="002014F9">
      <w:pPr>
        <w:pStyle w:val="Corpsdetexte"/>
        <w:spacing w:before="11"/>
        <w:rPr>
          <w:sz w:val="23"/>
        </w:rPr>
      </w:pPr>
    </w:p>
    <w:p w:rsidR="002014F9" w:rsidRDefault="00A65907">
      <w:pPr>
        <w:pStyle w:val="Corpsdetexte"/>
        <w:ind w:left="116" w:right="412"/>
      </w:pPr>
      <w:r>
        <w:rPr>
          <w:color w:val="404040"/>
        </w:rPr>
        <w:t>Dans ces conditions, je considère que les factures mentionnées ci-dessus ne sont pas dues. Je vous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demande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:</w:t>
      </w:r>
    </w:p>
    <w:p w:rsidR="002014F9" w:rsidRDefault="00A65907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color w:val="404040"/>
          <w:sz w:val="24"/>
        </w:rPr>
        <w:t>me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confirmer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l’annulation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ces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factures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;</w:t>
      </w:r>
    </w:p>
    <w:p w:rsidR="002014F9" w:rsidRDefault="00A65907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2" w:lineRule="auto"/>
        <w:ind w:right="719" w:hanging="360"/>
        <w:rPr>
          <w:sz w:val="24"/>
        </w:rPr>
      </w:pPr>
      <w:r>
        <w:rPr>
          <w:color w:val="404040"/>
          <w:sz w:val="24"/>
        </w:rPr>
        <w:t>établir une facture de clôture en fonction du relevé d’index que je vous avais transmis le</w:t>
      </w:r>
      <w:r>
        <w:rPr>
          <w:color w:val="404040"/>
          <w:spacing w:val="-52"/>
          <w:sz w:val="24"/>
        </w:rPr>
        <w:t xml:space="preserve"> </w:t>
      </w:r>
      <w:r>
        <w:rPr>
          <w:color w:val="006FC0"/>
          <w:sz w:val="24"/>
        </w:rPr>
        <w:t>XX/XX/XX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(date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ou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vous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avez transmis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les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index)</w:t>
      </w:r>
      <w:r>
        <w:rPr>
          <w:color w:val="404040"/>
          <w:sz w:val="24"/>
        </w:rPr>
        <w:t>.</w:t>
      </w:r>
    </w:p>
    <w:p w:rsidR="002014F9" w:rsidRDefault="002014F9">
      <w:pPr>
        <w:spacing w:line="242" w:lineRule="auto"/>
        <w:rPr>
          <w:sz w:val="24"/>
        </w:rPr>
        <w:sectPr w:rsidR="002014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20" w:right="460" w:bottom="1840" w:left="1300" w:header="517" w:footer="1645" w:gutter="0"/>
          <w:pgNumType w:start="1"/>
          <w:cols w:space="720"/>
        </w:sectPr>
      </w:pPr>
    </w:p>
    <w:p w:rsidR="002014F9" w:rsidRDefault="002014F9">
      <w:pPr>
        <w:pStyle w:val="Corpsdetexte"/>
        <w:rPr>
          <w:sz w:val="20"/>
        </w:rPr>
      </w:pPr>
    </w:p>
    <w:p w:rsidR="002014F9" w:rsidRDefault="002014F9">
      <w:pPr>
        <w:pStyle w:val="Corpsdetexte"/>
        <w:rPr>
          <w:sz w:val="20"/>
        </w:rPr>
      </w:pPr>
    </w:p>
    <w:p w:rsidR="002014F9" w:rsidRDefault="002014F9">
      <w:pPr>
        <w:pStyle w:val="Corpsdetexte"/>
        <w:spacing w:before="8"/>
        <w:rPr>
          <w:sz w:val="18"/>
        </w:rPr>
      </w:pPr>
    </w:p>
    <w:p w:rsidR="002014F9" w:rsidRDefault="00A65907">
      <w:pPr>
        <w:pStyle w:val="Corpsdetexte"/>
        <w:spacing w:before="52"/>
        <w:ind w:left="116" w:right="501"/>
      </w:pPr>
      <w:r>
        <w:rPr>
          <w:color w:val="474747"/>
        </w:rPr>
        <w:t>Dans l'</w:t>
      </w:r>
      <w:r>
        <w:rPr>
          <w:color w:val="474747"/>
        </w:rPr>
        <w:t>attente de votre réaction, je suspends le paiement de la facturation contestée. Je paierai le</w:t>
      </w:r>
      <w:r>
        <w:rPr>
          <w:color w:val="474747"/>
          <w:spacing w:val="-52"/>
        </w:rPr>
        <w:t xml:space="preserve"> </w:t>
      </w:r>
      <w:r>
        <w:rPr>
          <w:color w:val="474747"/>
        </w:rPr>
        <w:t>montant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dû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dès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réception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de la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facture</w:t>
      </w:r>
      <w:r>
        <w:rPr>
          <w:color w:val="474747"/>
          <w:spacing w:val="2"/>
        </w:rPr>
        <w:t xml:space="preserve"> </w:t>
      </w:r>
      <w:r>
        <w:rPr>
          <w:color w:val="474747"/>
        </w:rPr>
        <w:t>de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clôture.</w:t>
      </w:r>
    </w:p>
    <w:p w:rsidR="002014F9" w:rsidRDefault="002014F9">
      <w:pPr>
        <w:pStyle w:val="Corpsdetexte"/>
      </w:pPr>
    </w:p>
    <w:p w:rsidR="002014F9" w:rsidRDefault="002014F9">
      <w:pPr>
        <w:pStyle w:val="Corpsdetexte"/>
        <w:spacing w:before="2"/>
      </w:pPr>
    </w:p>
    <w:p w:rsidR="002014F9" w:rsidRDefault="00A65907">
      <w:pPr>
        <w:pStyle w:val="Corpsdetexte"/>
        <w:ind w:left="116" w:right="836"/>
      </w:pPr>
      <w:r>
        <w:rPr>
          <w:color w:val="474747"/>
        </w:rPr>
        <w:t>Ce courrier ne constitue en aucun cas une reconnaissance qui pourrait diminuer mes droits ou</w:t>
      </w:r>
      <w:r>
        <w:rPr>
          <w:color w:val="474747"/>
          <w:spacing w:val="-52"/>
        </w:rPr>
        <w:t xml:space="preserve"> </w:t>
      </w:r>
      <w:r>
        <w:rPr>
          <w:color w:val="474747"/>
        </w:rPr>
        <w:t>augmenter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mes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ob</w:t>
      </w:r>
      <w:r>
        <w:rPr>
          <w:color w:val="474747"/>
        </w:rPr>
        <w:t>ligations.</w:t>
      </w:r>
    </w:p>
    <w:p w:rsidR="002014F9" w:rsidRDefault="002014F9">
      <w:pPr>
        <w:pStyle w:val="Corpsdetexte"/>
      </w:pPr>
    </w:p>
    <w:p w:rsidR="002014F9" w:rsidRDefault="002014F9">
      <w:pPr>
        <w:pStyle w:val="Corpsdetexte"/>
        <w:spacing w:before="11"/>
        <w:rPr>
          <w:sz w:val="23"/>
        </w:rPr>
      </w:pPr>
    </w:p>
    <w:p w:rsidR="002014F9" w:rsidRDefault="00A65907">
      <w:pPr>
        <w:pStyle w:val="Corpsdetexte"/>
        <w:ind w:left="116"/>
      </w:pPr>
      <w:r>
        <w:rPr>
          <w:color w:val="474747"/>
        </w:rPr>
        <w:t>Veuillez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agréer,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Madame,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Monsieur,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mes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meilleures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salutations.</w:t>
      </w:r>
    </w:p>
    <w:p w:rsidR="002014F9" w:rsidRDefault="002014F9">
      <w:pPr>
        <w:pStyle w:val="Corpsdetexte"/>
      </w:pPr>
    </w:p>
    <w:p w:rsidR="002014F9" w:rsidRDefault="002014F9">
      <w:pPr>
        <w:pStyle w:val="Corpsdetexte"/>
      </w:pPr>
    </w:p>
    <w:p w:rsidR="002014F9" w:rsidRDefault="002014F9">
      <w:pPr>
        <w:pStyle w:val="Corpsdetexte"/>
      </w:pPr>
    </w:p>
    <w:p w:rsidR="002014F9" w:rsidRDefault="00A65907">
      <w:pPr>
        <w:pStyle w:val="Corpsdetexte"/>
        <w:ind w:left="116" w:right="8851"/>
      </w:pPr>
      <w:r>
        <w:rPr>
          <w:color w:val="006FC0"/>
        </w:rPr>
        <w:t>(</w:t>
      </w:r>
      <w:proofErr w:type="gramStart"/>
      <w:r>
        <w:rPr>
          <w:color w:val="006FC0"/>
        </w:rPr>
        <w:t>votre</w:t>
      </w:r>
      <w:proofErr w:type="gramEnd"/>
      <w:r>
        <w:rPr>
          <w:color w:val="006FC0"/>
        </w:rPr>
        <w:t xml:space="preserve"> nom)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(</w:t>
      </w:r>
      <w:proofErr w:type="gramStart"/>
      <w:r>
        <w:rPr>
          <w:color w:val="006FC0"/>
        </w:rPr>
        <w:t>signature</w:t>
      </w:r>
      <w:proofErr w:type="gramEnd"/>
      <w:r>
        <w:rPr>
          <w:color w:val="006FC0"/>
        </w:rPr>
        <w:t>)</w:t>
      </w:r>
    </w:p>
    <w:sectPr w:rsidR="002014F9">
      <w:pgSz w:w="11910" w:h="16840"/>
      <w:pgMar w:top="1920" w:right="460" w:bottom="1840" w:left="1300" w:header="517" w:footer="16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07" w:rsidRDefault="00A65907">
      <w:r>
        <w:separator/>
      </w:r>
    </w:p>
  </w:endnote>
  <w:endnote w:type="continuationSeparator" w:id="0">
    <w:p w:rsidR="00A65907" w:rsidRDefault="00A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4C" w:rsidRDefault="000328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F9" w:rsidRDefault="0003284C">
    <w:pPr>
      <w:pStyle w:val="Corpsdetexte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5pt;margin-top:773.2pt;width:147.65pt;height:61.8pt;z-index:-251656704;mso-position-horizontal-relative:page;mso-position-vertical-relative:page" filled="f" stroked="f">
          <v:textbox inset="0,0,0,0">
            <w:txbxContent>
              <w:p w:rsidR="002014F9" w:rsidRDefault="00A65907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474747"/>
                    <w:sz w:val="16"/>
                  </w:rPr>
                  <w:t>Energie</w:t>
                </w:r>
                <w:r>
                  <w:rPr>
                    <w:b/>
                    <w:color w:val="474747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474747"/>
                    <w:sz w:val="16"/>
                  </w:rPr>
                  <w:t>Info</w:t>
                </w:r>
                <w:r>
                  <w:rPr>
                    <w:b/>
                    <w:color w:val="474747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474747"/>
                    <w:sz w:val="16"/>
                  </w:rPr>
                  <w:t>Wallonie</w:t>
                </w:r>
              </w:p>
              <w:p w:rsidR="002014F9" w:rsidRDefault="00A65907">
                <w:pPr>
                  <w:spacing w:line="194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474747"/>
                    <w:sz w:val="16"/>
                  </w:rPr>
                  <w:t>Rue</w:t>
                </w:r>
                <w:r>
                  <w:rPr>
                    <w:color w:val="474747"/>
                    <w:spacing w:val="-3"/>
                    <w:sz w:val="16"/>
                  </w:rPr>
                  <w:t xml:space="preserve"> </w:t>
                </w:r>
                <w:r w:rsidR="0003284C">
                  <w:rPr>
                    <w:color w:val="474747"/>
                    <w:sz w:val="16"/>
                  </w:rPr>
                  <w:t>du Lombard 8/2</w:t>
                </w:r>
                <w:r>
                  <w:rPr>
                    <w:color w:val="474747"/>
                    <w:sz w:val="16"/>
                  </w:rPr>
                  <w:t xml:space="preserve"> •</w:t>
                </w:r>
                <w:r>
                  <w:rPr>
                    <w:color w:val="474747"/>
                    <w:spacing w:val="-2"/>
                    <w:sz w:val="16"/>
                  </w:rPr>
                  <w:t xml:space="preserve"> </w:t>
                </w:r>
                <w:r>
                  <w:rPr>
                    <w:color w:val="474747"/>
                    <w:sz w:val="16"/>
                  </w:rPr>
                  <w:t>B-5000 Namur</w:t>
                </w:r>
                <w:r>
                  <w:rPr>
                    <w:color w:val="474747"/>
                    <w:spacing w:val="-3"/>
                    <w:sz w:val="16"/>
                  </w:rPr>
                  <w:t xml:space="preserve"> </w:t>
                </w:r>
                <w:r>
                  <w:rPr>
                    <w:color w:val="474747"/>
                    <w:sz w:val="16"/>
                  </w:rPr>
                  <w:t>(Belgique)</w:t>
                </w:r>
              </w:p>
              <w:p w:rsidR="002014F9" w:rsidRDefault="00A65907">
                <w:pPr>
                  <w:spacing w:line="195" w:lineRule="exact"/>
                  <w:ind w:right="21"/>
                  <w:jc w:val="right"/>
                  <w:rPr>
                    <w:color w:val="474747"/>
                    <w:sz w:val="16"/>
                  </w:rPr>
                </w:pPr>
                <w:hyperlink r:id="rId1">
                  <w:r>
                    <w:rPr>
                      <w:color w:val="474747"/>
                      <w:sz w:val="16"/>
                    </w:rPr>
                    <w:t>info@energieinfowallonie.be</w:t>
                  </w:r>
                </w:hyperlink>
              </w:p>
              <w:p w:rsidR="0003284C" w:rsidRDefault="0003284C">
                <w:pPr>
                  <w:spacing w:line="195" w:lineRule="exact"/>
                  <w:ind w:right="21"/>
                  <w:jc w:val="right"/>
                  <w:rPr>
                    <w:sz w:val="16"/>
                  </w:rPr>
                </w:pPr>
                <w:r>
                  <w:rPr>
                    <w:color w:val="474747"/>
                    <w:sz w:val="16"/>
                  </w:rPr>
                  <w:t>081/24.70.10</w:t>
                </w:r>
              </w:p>
              <w:p w:rsidR="002014F9" w:rsidRDefault="00A65907">
                <w:pPr>
                  <w:spacing w:before="2"/>
                  <w:ind w:left="20"/>
                  <w:rPr>
                    <w:b/>
                    <w:sz w:val="24"/>
                  </w:rPr>
                </w:pPr>
                <w:hyperlink r:id="rId2">
                  <w:r>
                    <w:rPr>
                      <w:b/>
                      <w:color w:val="56B6B1"/>
                      <w:sz w:val="24"/>
                    </w:rPr>
                    <w:t>www.energieinfowallonie.be</w:t>
                  </w:r>
                </w:hyperlink>
              </w:p>
            </w:txbxContent>
          </v:textbox>
          <w10:wrap anchorx="page" anchory="page"/>
        </v:shape>
      </w:pict>
    </w:r>
    <w:r w:rsidR="00A65907">
      <w:rPr>
        <w:noProof/>
        <w:lang w:val="fr-BE" w:eastAsia="fr-BE"/>
      </w:rPr>
      <w:drawing>
        <wp:anchor distT="0" distB="0" distL="0" distR="0" simplePos="0" relativeHeight="251657728" behindDoc="1" locked="0" layoutInCell="1" allowOverlap="1" wp14:anchorId="238CEF58" wp14:editId="70C6C9EC">
          <wp:simplePos x="0" y="0"/>
          <wp:positionH relativeFrom="page">
            <wp:posOffset>556894</wp:posOffset>
          </wp:positionH>
          <wp:positionV relativeFrom="page">
            <wp:posOffset>9703434</wp:posOffset>
          </wp:positionV>
          <wp:extent cx="2628271" cy="7524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28271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907">
      <w:rPr>
        <w:noProof/>
        <w:lang w:val="fr-BE" w:eastAsia="fr-BE"/>
      </w:rPr>
      <w:drawing>
        <wp:anchor distT="0" distB="0" distL="0" distR="0" simplePos="0" relativeHeight="251658752" behindDoc="1" locked="0" layoutInCell="1" allowOverlap="1" wp14:anchorId="153D6377" wp14:editId="6F1D81F4">
          <wp:simplePos x="0" y="0"/>
          <wp:positionH relativeFrom="page">
            <wp:posOffset>0</wp:posOffset>
          </wp:positionH>
          <wp:positionV relativeFrom="page">
            <wp:posOffset>9469754</wp:posOffset>
          </wp:positionV>
          <wp:extent cx="7560564" cy="15684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56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4C" w:rsidRDefault="000328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07" w:rsidRDefault="00A65907">
      <w:r>
        <w:separator/>
      </w:r>
    </w:p>
  </w:footnote>
  <w:footnote w:type="continuationSeparator" w:id="0">
    <w:p w:rsidR="00A65907" w:rsidRDefault="00A6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4C" w:rsidRDefault="000328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F9" w:rsidRDefault="00A65907">
    <w:pPr>
      <w:pStyle w:val="Corpsdetexte"/>
      <w:spacing w:line="14" w:lineRule="auto"/>
      <w:rPr>
        <w:sz w:val="20"/>
      </w:rPr>
    </w:pPr>
    <w:r>
      <w:rPr>
        <w:noProof/>
        <w:lang w:val="fr-BE" w:eastAsia="fr-BE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556894</wp:posOffset>
          </wp:positionH>
          <wp:positionV relativeFrom="page">
            <wp:posOffset>328294</wp:posOffset>
          </wp:positionV>
          <wp:extent cx="1943735" cy="899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7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4C" w:rsidRDefault="000328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EC6"/>
    <w:multiLevelType w:val="hybridMultilevel"/>
    <w:tmpl w:val="C23892DA"/>
    <w:lvl w:ilvl="0" w:tplc="222E936A">
      <w:numFmt w:val="bullet"/>
      <w:lvlText w:val="-"/>
      <w:lvlJc w:val="left"/>
      <w:pPr>
        <w:ind w:left="836" w:hanging="348"/>
      </w:pPr>
      <w:rPr>
        <w:rFonts w:ascii="Calibri" w:eastAsia="Calibri" w:hAnsi="Calibri" w:cs="Calibri" w:hint="default"/>
        <w:color w:val="404040"/>
        <w:w w:val="100"/>
        <w:sz w:val="24"/>
        <w:szCs w:val="24"/>
        <w:lang w:val="fr-FR" w:eastAsia="en-US" w:bidi="ar-SA"/>
      </w:rPr>
    </w:lvl>
    <w:lvl w:ilvl="1" w:tplc="F7121C9C">
      <w:numFmt w:val="bullet"/>
      <w:lvlText w:val="•"/>
      <w:lvlJc w:val="left"/>
      <w:pPr>
        <w:ind w:left="1770" w:hanging="348"/>
      </w:pPr>
      <w:rPr>
        <w:rFonts w:hint="default"/>
        <w:lang w:val="fr-FR" w:eastAsia="en-US" w:bidi="ar-SA"/>
      </w:rPr>
    </w:lvl>
    <w:lvl w:ilvl="2" w:tplc="D1E6EE04">
      <w:numFmt w:val="bullet"/>
      <w:lvlText w:val="•"/>
      <w:lvlJc w:val="left"/>
      <w:pPr>
        <w:ind w:left="2701" w:hanging="348"/>
      </w:pPr>
      <w:rPr>
        <w:rFonts w:hint="default"/>
        <w:lang w:val="fr-FR" w:eastAsia="en-US" w:bidi="ar-SA"/>
      </w:rPr>
    </w:lvl>
    <w:lvl w:ilvl="3" w:tplc="A26EC7C8">
      <w:numFmt w:val="bullet"/>
      <w:lvlText w:val="•"/>
      <w:lvlJc w:val="left"/>
      <w:pPr>
        <w:ind w:left="3631" w:hanging="348"/>
      </w:pPr>
      <w:rPr>
        <w:rFonts w:hint="default"/>
        <w:lang w:val="fr-FR" w:eastAsia="en-US" w:bidi="ar-SA"/>
      </w:rPr>
    </w:lvl>
    <w:lvl w:ilvl="4" w:tplc="E4308538">
      <w:numFmt w:val="bullet"/>
      <w:lvlText w:val="•"/>
      <w:lvlJc w:val="left"/>
      <w:pPr>
        <w:ind w:left="4562" w:hanging="348"/>
      </w:pPr>
      <w:rPr>
        <w:rFonts w:hint="default"/>
        <w:lang w:val="fr-FR" w:eastAsia="en-US" w:bidi="ar-SA"/>
      </w:rPr>
    </w:lvl>
    <w:lvl w:ilvl="5" w:tplc="192E673C">
      <w:numFmt w:val="bullet"/>
      <w:lvlText w:val="•"/>
      <w:lvlJc w:val="left"/>
      <w:pPr>
        <w:ind w:left="5493" w:hanging="348"/>
      </w:pPr>
      <w:rPr>
        <w:rFonts w:hint="default"/>
        <w:lang w:val="fr-FR" w:eastAsia="en-US" w:bidi="ar-SA"/>
      </w:rPr>
    </w:lvl>
    <w:lvl w:ilvl="6" w:tplc="E3221190">
      <w:numFmt w:val="bullet"/>
      <w:lvlText w:val="•"/>
      <w:lvlJc w:val="left"/>
      <w:pPr>
        <w:ind w:left="6423" w:hanging="348"/>
      </w:pPr>
      <w:rPr>
        <w:rFonts w:hint="default"/>
        <w:lang w:val="fr-FR" w:eastAsia="en-US" w:bidi="ar-SA"/>
      </w:rPr>
    </w:lvl>
    <w:lvl w:ilvl="7" w:tplc="0F045A60">
      <w:numFmt w:val="bullet"/>
      <w:lvlText w:val="•"/>
      <w:lvlJc w:val="left"/>
      <w:pPr>
        <w:ind w:left="7354" w:hanging="348"/>
      </w:pPr>
      <w:rPr>
        <w:rFonts w:hint="default"/>
        <w:lang w:val="fr-FR" w:eastAsia="en-US" w:bidi="ar-SA"/>
      </w:rPr>
    </w:lvl>
    <w:lvl w:ilvl="8" w:tplc="8BCEF182">
      <w:numFmt w:val="bullet"/>
      <w:lvlText w:val="•"/>
      <w:lvlJc w:val="left"/>
      <w:pPr>
        <w:ind w:left="8285" w:hanging="348"/>
      </w:pPr>
      <w:rPr>
        <w:rFonts w:hint="default"/>
        <w:lang w:val="fr-FR" w:eastAsia="en-US" w:bidi="ar-SA"/>
      </w:rPr>
    </w:lvl>
  </w:abstractNum>
  <w:abstractNum w:abstractNumId="1">
    <w:nsid w:val="438E6402"/>
    <w:multiLevelType w:val="hybridMultilevel"/>
    <w:tmpl w:val="B790A946"/>
    <w:lvl w:ilvl="0" w:tplc="5E7AFA20">
      <w:numFmt w:val="bullet"/>
      <w:lvlText w:val=""/>
      <w:lvlJc w:val="left"/>
      <w:pPr>
        <w:ind w:left="836" w:hanging="348"/>
      </w:pPr>
      <w:rPr>
        <w:rFonts w:hint="default"/>
        <w:w w:val="100"/>
        <w:lang w:val="fr-FR" w:eastAsia="en-US" w:bidi="ar-SA"/>
      </w:rPr>
    </w:lvl>
    <w:lvl w:ilvl="1" w:tplc="319CA39E">
      <w:numFmt w:val="bullet"/>
      <w:lvlText w:val="•"/>
      <w:lvlJc w:val="left"/>
      <w:pPr>
        <w:ind w:left="1770" w:hanging="348"/>
      </w:pPr>
      <w:rPr>
        <w:rFonts w:hint="default"/>
        <w:lang w:val="fr-FR" w:eastAsia="en-US" w:bidi="ar-SA"/>
      </w:rPr>
    </w:lvl>
    <w:lvl w:ilvl="2" w:tplc="687A950C">
      <w:numFmt w:val="bullet"/>
      <w:lvlText w:val="•"/>
      <w:lvlJc w:val="left"/>
      <w:pPr>
        <w:ind w:left="2701" w:hanging="348"/>
      </w:pPr>
      <w:rPr>
        <w:rFonts w:hint="default"/>
        <w:lang w:val="fr-FR" w:eastAsia="en-US" w:bidi="ar-SA"/>
      </w:rPr>
    </w:lvl>
    <w:lvl w:ilvl="3" w:tplc="87F2B99A">
      <w:numFmt w:val="bullet"/>
      <w:lvlText w:val="•"/>
      <w:lvlJc w:val="left"/>
      <w:pPr>
        <w:ind w:left="3631" w:hanging="348"/>
      </w:pPr>
      <w:rPr>
        <w:rFonts w:hint="default"/>
        <w:lang w:val="fr-FR" w:eastAsia="en-US" w:bidi="ar-SA"/>
      </w:rPr>
    </w:lvl>
    <w:lvl w:ilvl="4" w:tplc="CFD4AA7A">
      <w:numFmt w:val="bullet"/>
      <w:lvlText w:val="•"/>
      <w:lvlJc w:val="left"/>
      <w:pPr>
        <w:ind w:left="4562" w:hanging="348"/>
      </w:pPr>
      <w:rPr>
        <w:rFonts w:hint="default"/>
        <w:lang w:val="fr-FR" w:eastAsia="en-US" w:bidi="ar-SA"/>
      </w:rPr>
    </w:lvl>
    <w:lvl w:ilvl="5" w:tplc="988A8E50">
      <w:numFmt w:val="bullet"/>
      <w:lvlText w:val="•"/>
      <w:lvlJc w:val="left"/>
      <w:pPr>
        <w:ind w:left="5493" w:hanging="348"/>
      </w:pPr>
      <w:rPr>
        <w:rFonts w:hint="default"/>
        <w:lang w:val="fr-FR" w:eastAsia="en-US" w:bidi="ar-SA"/>
      </w:rPr>
    </w:lvl>
    <w:lvl w:ilvl="6" w:tplc="3620FA18">
      <w:numFmt w:val="bullet"/>
      <w:lvlText w:val="•"/>
      <w:lvlJc w:val="left"/>
      <w:pPr>
        <w:ind w:left="6423" w:hanging="348"/>
      </w:pPr>
      <w:rPr>
        <w:rFonts w:hint="default"/>
        <w:lang w:val="fr-FR" w:eastAsia="en-US" w:bidi="ar-SA"/>
      </w:rPr>
    </w:lvl>
    <w:lvl w:ilvl="7" w:tplc="26F03570">
      <w:numFmt w:val="bullet"/>
      <w:lvlText w:val="•"/>
      <w:lvlJc w:val="left"/>
      <w:pPr>
        <w:ind w:left="7354" w:hanging="348"/>
      </w:pPr>
      <w:rPr>
        <w:rFonts w:hint="default"/>
        <w:lang w:val="fr-FR" w:eastAsia="en-US" w:bidi="ar-SA"/>
      </w:rPr>
    </w:lvl>
    <w:lvl w:ilvl="8" w:tplc="678A7FFC">
      <w:numFmt w:val="bullet"/>
      <w:lvlText w:val="•"/>
      <w:lvlJc w:val="left"/>
      <w:pPr>
        <w:ind w:left="8285" w:hanging="34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14F9"/>
    <w:rsid w:val="0003284C"/>
    <w:rsid w:val="002014F9"/>
    <w:rsid w:val="00A65907"/>
    <w:rsid w:val="00A7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32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84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28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84C"/>
    <w:rPr>
      <w:rFonts w:ascii="Calibri" w:eastAsia="Calibri" w:hAnsi="Calibri" w:cs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32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84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28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84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nergieinfowallonie.be/" TargetMode="External"/><Relationship Id="rId1" Type="http://schemas.openxmlformats.org/officeDocument/2006/relationships/hyperlink" Target="mailto:info@energieinfowallonie.be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d'une facture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d'une facture</dc:title>
  <dc:creator>nva</dc:creator>
  <cp:lastModifiedBy>Amédée</cp:lastModifiedBy>
  <cp:revision>4</cp:revision>
  <cp:lastPrinted>2021-06-17T12:55:00Z</cp:lastPrinted>
  <dcterms:created xsi:type="dcterms:W3CDTF">2021-06-17T12:55:00Z</dcterms:created>
  <dcterms:modified xsi:type="dcterms:W3CDTF">2021-06-17T12:55:00Z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</Properties>
</file>