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18DE" w14:textId="1A40267D" w:rsidR="009525D8" w:rsidRDefault="00DF0C33" w:rsidP="00DF0C33">
      <w:pPr>
        <w:pStyle w:val="ProcedureTitre"/>
        <w:rPr>
          <w:rFonts w:asciiTheme="minorHAnsi" w:hAnsiTheme="minorHAnsi"/>
          <w:sz w:val="24"/>
        </w:rPr>
      </w:pPr>
      <w:r w:rsidRPr="00841DEF">
        <w:br/>
      </w:r>
      <w:r w:rsidRPr="009525D8">
        <w:rPr>
          <w:rFonts w:asciiTheme="minorHAnsi" w:hAnsiTheme="minorHAnsi"/>
        </w:rPr>
        <w:t>REQUETE</w:t>
      </w:r>
    </w:p>
    <w:p w14:paraId="78786F8A" w14:textId="2D475FEC" w:rsidR="00DF0C33" w:rsidRDefault="000D6FAF" w:rsidP="00DF0C33">
      <w:pPr>
        <w:pStyle w:val="Procedure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Contestation du décompte de charge</w:t>
      </w:r>
    </w:p>
    <w:p w14:paraId="110D5CA4" w14:textId="77777777" w:rsidR="00BE37C1" w:rsidRPr="00BE37C1" w:rsidRDefault="00BE37C1" w:rsidP="00BE37C1">
      <w:pPr>
        <w:pStyle w:val="ProcedureTitre"/>
        <w:rPr>
          <w:rFonts w:asciiTheme="minorHAnsi" w:hAnsiTheme="minorHAnsi"/>
          <w:color w:val="0070C0"/>
        </w:rPr>
      </w:pPr>
      <w:r w:rsidRPr="00BE37C1">
        <w:rPr>
          <w:rFonts w:asciiTheme="minorHAnsi" w:hAnsiTheme="minorHAnsi"/>
          <w:i/>
          <w:color w:val="0070C0"/>
        </w:rPr>
        <w:t>A supprimer si vous utilisez ce modèle</w:t>
      </w:r>
      <w:r w:rsidRPr="00BE37C1">
        <w:rPr>
          <w:rFonts w:asciiTheme="minorHAnsi" w:hAnsiTheme="minorHAnsi"/>
          <w:color w:val="0070C0"/>
        </w:rPr>
        <w:t xml:space="preserve"> : Avertissement ! la législation est en perpétuelle évolution. Malgré une procédure rigoureuse, Energie Info Wallonie ne peut garantir la mise à jour permanente des documents. Veillez à adapter le document à votre situation </w:t>
      </w:r>
    </w:p>
    <w:p w14:paraId="78786F8B" w14:textId="48A7C57C" w:rsidR="00CC61C2" w:rsidRPr="00BE37C1" w:rsidRDefault="00BE37C1" w:rsidP="00BE37C1">
      <w:pPr>
        <w:pStyle w:val="ProcedureTitre"/>
        <w:rPr>
          <w:rFonts w:asciiTheme="minorHAnsi" w:hAnsiTheme="minorHAnsi"/>
          <w:color w:val="0070C0"/>
        </w:rPr>
      </w:pPr>
      <w:r w:rsidRPr="00BE37C1">
        <w:rPr>
          <w:rFonts w:asciiTheme="minorHAnsi" w:hAnsiTheme="minorHAnsi"/>
          <w:color w:val="0070C0"/>
          <w:lang w:val="nl-BE"/>
        </w:rPr>
        <w:t>personnelle.</w:t>
      </w:r>
    </w:p>
    <w:p w14:paraId="78786F8C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8D" w14:textId="404108AC" w:rsidR="00DF0C33" w:rsidRPr="009525D8" w:rsidRDefault="00DF0C33" w:rsidP="00DF0C33">
      <w:pPr>
        <w:pStyle w:val="ProcedureTexte"/>
        <w:jc w:val="right"/>
        <w:rPr>
          <w:rFonts w:asciiTheme="minorHAnsi" w:hAnsiTheme="minorHAnsi"/>
          <w:i/>
        </w:rPr>
      </w:pPr>
      <w:bookmarkStart w:id="0" w:name="_GoBack"/>
      <w:bookmarkEnd w:id="0"/>
      <w:r w:rsidRPr="009525D8">
        <w:rPr>
          <w:rFonts w:asciiTheme="minorHAnsi" w:hAnsiTheme="minorHAnsi"/>
          <w:i/>
        </w:rPr>
        <w:t>A Madame</w:t>
      </w:r>
      <w:r w:rsidR="009525D8">
        <w:rPr>
          <w:rFonts w:asciiTheme="minorHAnsi" w:hAnsiTheme="minorHAnsi"/>
          <w:i/>
        </w:rPr>
        <w:t>/Monsieur</w:t>
      </w:r>
      <w:r w:rsidRPr="009525D8">
        <w:rPr>
          <w:rFonts w:asciiTheme="minorHAnsi" w:hAnsiTheme="minorHAnsi"/>
          <w:i/>
        </w:rPr>
        <w:t xml:space="preserve"> le Juge de Paix </w:t>
      </w:r>
    </w:p>
    <w:p w14:paraId="78786F8E" w14:textId="236C2812" w:rsidR="00DF0C33" w:rsidRPr="009525D8" w:rsidRDefault="003D6EC9" w:rsidP="00DF0C33">
      <w:pPr>
        <w:pStyle w:val="ProcedureTexte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De </w:t>
      </w:r>
      <w:r w:rsidR="009525D8" w:rsidRPr="009525D8">
        <w:rPr>
          <w:rFonts w:asciiTheme="minorHAnsi" w:hAnsiTheme="minorHAnsi"/>
          <w:i/>
          <w:color w:val="0070C0"/>
        </w:rPr>
        <w:t xml:space="preserve">(indiquer le juge </w:t>
      </w:r>
      <w:r>
        <w:rPr>
          <w:rFonts w:asciiTheme="minorHAnsi" w:hAnsiTheme="minorHAnsi"/>
          <w:i/>
          <w:color w:val="0070C0"/>
        </w:rPr>
        <w:t xml:space="preserve">de paix </w:t>
      </w:r>
      <w:r w:rsidR="001C5E23">
        <w:rPr>
          <w:rFonts w:asciiTheme="minorHAnsi" w:hAnsiTheme="minorHAnsi"/>
          <w:i/>
          <w:color w:val="0070C0"/>
        </w:rPr>
        <w:t>auquel vous vous adressez</w:t>
      </w:r>
      <w:r w:rsidR="009525D8" w:rsidRPr="009525D8">
        <w:rPr>
          <w:rFonts w:asciiTheme="minorHAnsi" w:hAnsiTheme="minorHAnsi"/>
          <w:i/>
          <w:color w:val="0070C0"/>
        </w:rPr>
        <w:t>)</w:t>
      </w:r>
      <w:r w:rsidR="00DF0C33" w:rsidRPr="009525D8">
        <w:rPr>
          <w:rFonts w:asciiTheme="minorHAnsi" w:hAnsiTheme="minorHAnsi"/>
          <w:i/>
        </w:rPr>
        <w:t>,</w:t>
      </w:r>
    </w:p>
    <w:p w14:paraId="78786F8F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0" w14:textId="731B5DD7" w:rsidR="00DF0C33" w:rsidRPr="009525D8" w:rsidRDefault="00B84825" w:rsidP="00DF0C33">
      <w:pPr>
        <w:pStyle w:val="Procedur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 : </w:t>
      </w:r>
      <w:r w:rsidRPr="00B84825">
        <w:rPr>
          <w:rFonts w:asciiTheme="minorHAnsi" w:hAnsiTheme="minorHAnsi"/>
          <w:i/>
          <w:color w:val="0070C0"/>
        </w:rPr>
        <w:t>indiquez vos nom, prénom, adresse (domicile) et profession</w:t>
      </w:r>
    </w:p>
    <w:p w14:paraId="78786F91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6" w14:textId="11A2A585" w:rsidR="00DF0C33" w:rsidRPr="009525D8" w:rsidRDefault="00DF0C33" w:rsidP="00B84825">
      <w:pPr>
        <w:pStyle w:val="PartieAdresse"/>
        <w:jc w:val="both"/>
        <w:rPr>
          <w:rFonts w:asciiTheme="minorHAnsi" w:hAnsiTheme="minorHAnsi"/>
          <w:lang w:val="nl-BE"/>
        </w:rPr>
      </w:pPr>
      <w:r w:rsidRPr="009525D8">
        <w:rPr>
          <w:rFonts w:asciiTheme="minorHAnsi" w:hAnsiTheme="minorHAnsi"/>
        </w:rPr>
        <w:tab/>
      </w:r>
    </w:p>
    <w:p w14:paraId="78786F97" w14:textId="496D69FB" w:rsidR="00DF0C33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  <w:r>
        <w:rPr>
          <w:rFonts w:asciiTheme="minorHAnsi" w:hAnsiTheme="minorHAnsi"/>
          <w:noProof/>
          <w:lang w:val="nl-BE"/>
        </w:rPr>
        <w:t xml:space="preserve">CONTRE : </w:t>
      </w:r>
      <w:r w:rsidRPr="00B84825">
        <w:rPr>
          <w:rFonts w:asciiTheme="minorHAnsi" w:hAnsiTheme="minorHAnsi"/>
          <w:i/>
          <w:noProof/>
          <w:color w:val="0070C0"/>
          <w:lang w:val="nl-BE"/>
        </w:rPr>
        <w:t>indiquez les noms, prénoms et domicile de la personne à convoquer (votre propriétaire)</w:t>
      </w:r>
    </w:p>
    <w:p w14:paraId="460F0631" w14:textId="77777777" w:rsidR="00B84825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39FD95B0" w14:textId="77777777" w:rsidR="00B3127C" w:rsidRPr="00B72A6D" w:rsidRDefault="00B3127C" w:rsidP="00B3127C">
      <w:pPr>
        <w:ind w:left="1418" w:hanging="1418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Si le propriétaire est une société,</w:t>
      </w:r>
      <w:r w:rsidRPr="00B72A6D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  <w:r w:rsidRPr="00B72A6D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dénomination, la nature juridique et le siège social.</w:t>
      </w:r>
    </w:p>
    <w:p w14:paraId="50644E1D" w14:textId="77777777" w:rsidR="00B3127C" w:rsidRPr="00B72A6D" w:rsidRDefault="00B3127C" w:rsidP="00B3127C">
      <w:pPr>
        <w:ind w:left="1418" w:hanging="1418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7D395BA2" w14:textId="01B7731D" w:rsidR="00B84825" w:rsidRPr="00B3127C" w:rsidRDefault="00B3127C" w:rsidP="00B3127C">
      <w:pPr>
        <w:ind w:left="1418"/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B72A6D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La dénomination d’une société est son nom officiel.  La nature juridique est la forme de société qu’il a choisie (par exemple : une SA ou une SPRL). Le siège social est son adresse officielle. Vous trouverez toutes ces informations dans le contrat de bail.</w:t>
      </w:r>
    </w:p>
    <w:p w14:paraId="01BF2B0A" w14:textId="77777777" w:rsidR="00B84825" w:rsidRPr="009525D8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47F815CC" w14:textId="788F20F9" w:rsidR="00B84825" w:rsidRPr="00BE1062" w:rsidRDefault="00B84825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E1062">
        <w:rPr>
          <w:rFonts w:ascii="Calibri" w:hAnsi="Calibri" w:cs="Calibri"/>
          <w:b/>
          <w:u w:val="single"/>
        </w:rPr>
        <w:t xml:space="preserve">LES FAITS </w:t>
      </w:r>
    </w:p>
    <w:p w14:paraId="391088BF" w14:textId="77777777" w:rsidR="00B84825" w:rsidRPr="00B84825" w:rsidRDefault="00B84825" w:rsidP="00B84825">
      <w:pPr>
        <w:pStyle w:val="ProcedureTexte"/>
        <w:jc w:val="both"/>
        <w:rPr>
          <w:rFonts w:ascii="Calibri" w:hAnsi="Calibri"/>
          <w:b/>
          <w:color w:val="000000"/>
          <w:u w:val="single"/>
          <w:shd w:val="clear" w:color="auto" w:fill="FFFFFF"/>
          <w:lang w:val="nl-BE"/>
        </w:rPr>
      </w:pPr>
    </w:p>
    <w:p w14:paraId="1919A89A" w14:textId="77777777" w:rsidR="007860C8" w:rsidRPr="008338A2" w:rsidRDefault="00B84825" w:rsidP="007860C8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</w:rPr>
      </w:pPr>
      <w:r w:rsidRPr="00B84825">
        <w:rPr>
          <w:rFonts w:ascii="Calibri" w:hAnsi="Calibri"/>
          <w:i/>
          <w:color w:val="0070C0"/>
          <w:shd w:val="clear" w:color="auto" w:fill="FFFFFF"/>
          <w:lang w:val="fr-BE"/>
        </w:rPr>
        <w:t xml:space="preserve">Expliquez ici la manière dont les choses se sont déroulées et ce qui pose problème. Indiquez les différents évènements importants. </w:t>
      </w:r>
      <w:r w:rsidR="007860C8">
        <w:rPr>
          <w:rFonts w:ascii="Calibri" w:hAnsi="Calibri"/>
          <w:i/>
          <w:color w:val="0070C0"/>
          <w:shd w:val="clear" w:color="auto" w:fill="FFFFFF"/>
        </w:rPr>
        <w:t>Indiquez les courriers, mails, sms envoyés au propriétaire à ce sujet, et les conversations téléphoniques.</w:t>
      </w:r>
    </w:p>
    <w:p w14:paraId="5704BF56" w14:textId="0865E53B" w:rsidR="00656489" w:rsidRDefault="00656489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2F48F556" w14:textId="71FE76BD" w:rsidR="00BE1062" w:rsidRPr="00B3127C" w:rsidRDefault="00B84825" w:rsidP="00B84825">
      <w:pPr>
        <w:pStyle w:val="ProcedureTexte"/>
        <w:jc w:val="both"/>
        <w:rPr>
          <w:rFonts w:ascii="Calibri" w:hAnsi="Calibri"/>
          <w:color w:val="000000" w:themeColor="text1"/>
          <w:shd w:val="clear" w:color="auto" w:fill="FFFFFF"/>
          <w:lang w:val="fr-BE"/>
        </w:rPr>
      </w:pPr>
      <w:r w:rsidRPr="00B84825">
        <w:rPr>
          <w:rFonts w:ascii="Calibri" w:hAnsi="Calibri"/>
          <w:i/>
          <w:color w:val="0070C0"/>
          <w:shd w:val="clear" w:color="auto" w:fill="FFFFFF"/>
          <w:lang w:val="fr-BE"/>
        </w:rPr>
        <w:t>Par exemple</w:t>
      </w:r>
      <w:r w:rsidR="008D64BC">
        <w:rPr>
          <w:rFonts w:ascii="Calibri" w:hAnsi="Calibri"/>
          <w:i/>
          <w:color w:val="0070C0"/>
          <w:shd w:val="clear" w:color="auto" w:fill="FFFFFF"/>
          <w:lang w:val="fr-BE"/>
        </w:rPr>
        <w:t xml:space="preserve"> : 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Mon propriétaire m’a envoyé un décompte de charge daté du </w:t>
      </w:r>
      <w:r w:rsidR="008D64BC" w:rsidRPr="008D64BC">
        <w:rPr>
          <w:rFonts w:ascii="Calibri" w:hAnsi="Calibri"/>
          <w:color w:val="0070C0"/>
          <w:shd w:val="clear" w:color="auto" w:fill="FFFFFF"/>
          <w:lang w:val="fr-BE"/>
        </w:rPr>
        <w:t>XX/XX/XX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. Ce décompte couvre une période de </w:t>
      </w:r>
      <w:r w:rsidR="008D64BC" w:rsidRPr="008D64BC">
        <w:rPr>
          <w:rFonts w:ascii="Calibri" w:hAnsi="Calibri"/>
          <w:color w:val="0070C0"/>
          <w:shd w:val="clear" w:color="auto" w:fill="FFFFFF"/>
          <w:lang w:val="fr-BE"/>
        </w:rPr>
        <w:t>XX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 mois/années du </w:t>
      </w:r>
      <w:r w:rsidR="008D64BC" w:rsidRPr="008D64BC">
        <w:rPr>
          <w:rFonts w:ascii="Calibri" w:hAnsi="Calibri"/>
          <w:color w:val="0070C0"/>
          <w:shd w:val="clear" w:color="auto" w:fill="FFFFFF"/>
          <w:lang w:val="fr-BE"/>
        </w:rPr>
        <w:t>XX/XX/XX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 au </w:t>
      </w:r>
      <w:r w:rsidR="008D64BC" w:rsidRPr="008D64BC">
        <w:rPr>
          <w:rFonts w:ascii="Calibri" w:hAnsi="Calibri"/>
          <w:color w:val="0070C0"/>
          <w:shd w:val="clear" w:color="auto" w:fill="FFFFFF"/>
          <w:lang w:val="fr-BE"/>
        </w:rPr>
        <w:t>XX/XX/XX</w:t>
      </w:r>
      <w:r w:rsidR="00A7529E">
        <w:rPr>
          <w:rFonts w:ascii="Calibri" w:hAnsi="Calibri"/>
          <w:color w:val="0070C0"/>
          <w:shd w:val="clear" w:color="auto" w:fill="FFFFFF"/>
          <w:lang w:val="fr-BE"/>
        </w:rPr>
        <w:t xml:space="preserve">. </w:t>
      </w:r>
      <w:r w:rsidR="00A7529E" w:rsidRPr="00C60757">
        <w:rPr>
          <w:rFonts w:ascii="Calibri" w:hAnsi="Calibri"/>
          <w:color w:val="000000" w:themeColor="text1"/>
          <w:shd w:val="clear" w:color="auto" w:fill="FFFFFF"/>
          <w:lang w:val="fr-BE"/>
        </w:rPr>
        <w:t>Ce montant me semble anormalement élevé</w:t>
      </w:r>
      <w:r w:rsidR="00C60757" w:rsidRPr="00C60757">
        <w:rPr>
          <w:rFonts w:ascii="Calibri" w:hAnsi="Calibri"/>
          <w:color w:val="000000" w:themeColor="text1"/>
          <w:shd w:val="clear" w:color="auto" w:fill="FFFFFF"/>
          <w:lang w:val="fr-BE"/>
        </w:rPr>
        <w:t>.</w:t>
      </w:r>
      <w:r w:rsidR="00C60757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 </w:t>
      </w:r>
      <w:r w:rsidR="007860C8">
        <w:rPr>
          <w:rFonts w:ascii="Calibri" w:hAnsi="Calibri"/>
          <w:color w:val="000000" w:themeColor="text1"/>
          <w:shd w:val="clear" w:color="auto" w:fill="FFFFFF"/>
          <w:lang w:val="fr-BE"/>
        </w:rPr>
        <w:t>J</w:t>
      </w:r>
      <w:r w:rsidR="00D47D86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e n’ai pas marqué mon accord sur la répartition des charges entre les différents logements de l’immeuble. </w:t>
      </w:r>
      <w:r w:rsidR="00C60757">
        <w:rPr>
          <w:rFonts w:ascii="Calibri" w:hAnsi="Calibri"/>
          <w:color w:val="000000" w:themeColor="text1"/>
          <w:shd w:val="clear" w:color="auto" w:fill="FFFFFF"/>
          <w:lang w:val="fr-BE"/>
        </w:rPr>
        <w:t>Malgré mes demandes (</w:t>
      </w:r>
      <w:r w:rsidR="00C60757" w:rsidRPr="00C60757">
        <w:rPr>
          <w:rFonts w:ascii="Calibri" w:hAnsi="Calibri"/>
          <w:i/>
          <w:color w:val="0070C0"/>
          <w:shd w:val="clear" w:color="auto" w:fill="FFFFFF"/>
          <w:lang w:val="fr-BE"/>
        </w:rPr>
        <w:t>indiquez les</w:t>
      </w:r>
      <w:r w:rsidR="00C60757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 </w:t>
      </w:r>
      <w:r w:rsidR="00C60757" w:rsidRPr="00C60757">
        <w:rPr>
          <w:rFonts w:ascii="Calibri" w:hAnsi="Calibri"/>
          <w:i/>
          <w:color w:val="0070C0"/>
          <w:shd w:val="clear" w:color="auto" w:fill="FFFFFF"/>
          <w:lang w:val="fr-BE"/>
        </w:rPr>
        <w:t>date</w:t>
      </w:r>
      <w:r w:rsidR="00C60757">
        <w:rPr>
          <w:rFonts w:ascii="Calibri" w:hAnsi="Calibri"/>
          <w:i/>
          <w:color w:val="0070C0"/>
          <w:shd w:val="clear" w:color="auto" w:fill="FFFFFF"/>
          <w:lang w:val="fr-BE"/>
        </w:rPr>
        <w:t>s</w:t>
      </w:r>
      <w:r w:rsidR="00C60757" w:rsidRPr="00C60757">
        <w:rPr>
          <w:rFonts w:ascii="Calibri" w:hAnsi="Calibri"/>
          <w:i/>
          <w:color w:val="0070C0"/>
          <w:shd w:val="clear" w:color="auto" w:fill="FFFFFF"/>
          <w:lang w:val="fr-BE"/>
        </w:rPr>
        <w:t xml:space="preserve"> des courriers ou mails envoyés</w:t>
      </w:r>
      <w:r w:rsidR="00C60757" w:rsidRPr="00C60757">
        <w:rPr>
          <w:rFonts w:ascii="Calibri" w:hAnsi="Calibri"/>
          <w:color w:val="000000" w:themeColor="text1"/>
          <w:shd w:val="clear" w:color="auto" w:fill="FFFFFF"/>
          <w:lang w:val="fr-BE"/>
        </w:rPr>
        <w:t>)</w:t>
      </w:r>
      <w:r w:rsidR="00C60757">
        <w:rPr>
          <w:rFonts w:ascii="Calibri" w:hAnsi="Calibri"/>
          <w:color w:val="000000" w:themeColor="text1"/>
          <w:shd w:val="clear" w:color="auto" w:fill="FFFFFF"/>
          <w:lang w:val="fr-BE"/>
        </w:rPr>
        <w:t>,</w:t>
      </w:r>
      <w:r w:rsidR="00B0695E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 le propriétaire ne me permet pas de vérifier</w:t>
      </w:r>
      <w:r w:rsidR="005006A5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 </w:t>
      </w:r>
      <w:r w:rsidR="00B0695E">
        <w:rPr>
          <w:rFonts w:ascii="Calibri" w:hAnsi="Calibri"/>
          <w:color w:val="000000" w:themeColor="text1"/>
          <w:shd w:val="clear" w:color="auto" w:fill="FFFFFF"/>
          <w:lang w:val="fr-BE"/>
        </w:rPr>
        <w:t>si les montants ré</w:t>
      </w:r>
      <w:r w:rsidR="00D47D86">
        <w:rPr>
          <w:rFonts w:ascii="Calibri" w:hAnsi="Calibri"/>
          <w:color w:val="000000" w:themeColor="text1"/>
          <w:shd w:val="clear" w:color="auto" w:fill="FFFFFF"/>
          <w:lang w:val="fr-BE"/>
        </w:rPr>
        <w:t>clamés correspondent à mes consommations réelles</w:t>
      </w:r>
      <w:r w:rsidR="00706D78">
        <w:rPr>
          <w:rFonts w:ascii="Calibri" w:hAnsi="Calibri"/>
          <w:color w:val="000000" w:themeColor="text1"/>
          <w:shd w:val="clear" w:color="auto" w:fill="FFFFFF"/>
          <w:lang w:val="fr-BE"/>
        </w:rPr>
        <w:t xml:space="preserve">. </w:t>
      </w:r>
    </w:p>
    <w:p w14:paraId="1CF8BA43" w14:textId="77777777" w:rsidR="00BE1062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03049C44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91602">
        <w:rPr>
          <w:rFonts w:ascii="Calibri" w:hAnsi="Calibri" w:cs="Calibri"/>
          <w:b/>
          <w:u w:val="single"/>
        </w:rPr>
        <w:t>OBJET DE LA DEMANDE</w:t>
      </w:r>
    </w:p>
    <w:p w14:paraId="62EB8982" w14:textId="77777777" w:rsidR="00BE1062" w:rsidRPr="00B91602" w:rsidRDefault="00BE1062" w:rsidP="00BE1062">
      <w:pPr>
        <w:rPr>
          <w:rFonts w:ascii="Calibri" w:hAnsi="Calibri" w:cs="Calibri"/>
        </w:rPr>
      </w:pPr>
    </w:p>
    <w:p w14:paraId="292863AC" w14:textId="441DF200" w:rsidR="00BE1062" w:rsidRDefault="00BE1062" w:rsidP="00B3127C">
      <w:pPr>
        <w:pStyle w:val="ProcedureTexte"/>
        <w:jc w:val="both"/>
        <w:rPr>
          <w:rFonts w:ascii="Calibri" w:hAnsi="Calibri"/>
          <w:shd w:val="clear" w:color="auto" w:fill="FFFFFF"/>
          <w:lang w:val="fr-BE"/>
        </w:rPr>
      </w:pPr>
      <w:r w:rsidRPr="008D64BC">
        <w:rPr>
          <w:rFonts w:ascii="Calibri" w:hAnsi="Calibri"/>
          <w:shd w:val="clear" w:color="auto" w:fill="FFFFFF"/>
          <w:lang w:val="fr-BE"/>
        </w:rPr>
        <w:t xml:space="preserve">Je </w:t>
      </w:r>
      <w:r w:rsidR="008D64BC">
        <w:rPr>
          <w:rFonts w:ascii="Calibri" w:hAnsi="Calibri"/>
          <w:shd w:val="clear" w:color="auto" w:fill="FFFFFF"/>
          <w:lang w:val="fr-BE"/>
        </w:rPr>
        <w:t>conteste le montant réclamé par mon propriétaire dans ce décompte de charge</w:t>
      </w:r>
      <w:r w:rsidR="00D47D86">
        <w:rPr>
          <w:rFonts w:ascii="Calibri" w:hAnsi="Calibri"/>
          <w:shd w:val="clear" w:color="auto" w:fill="FFFFFF"/>
          <w:lang w:val="fr-BE"/>
        </w:rPr>
        <w:t xml:space="preserve"> et la répartition des charges opérée par mon propriétaire entre les différents logements de l’immeuble</w:t>
      </w:r>
      <w:r w:rsidR="008D64BC">
        <w:rPr>
          <w:rFonts w:ascii="Calibri" w:hAnsi="Calibri"/>
          <w:shd w:val="clear" w:color="auto" w:fill="FFFFFF"/>
          <w:lang w:val="fr-BE"/>
        </w:rPr>
        <w:t xml:space="preserve">. </w:t>
      </w:r>
    </w:p>
    <w:p w14:paraId="4BD9D0CD" w14:textId="77777777" w:rsidR="00B3127C" w:rsidRPr="005006A5" w:rsidRDefault="00B3127C" w:rsidP="00B3127C">
      <w:pPr>
        <w:pStyle w:val="ProcedureTexte"/>
        <w:jc w:val="both"/>
        <w:rPr>
          <w:rFonts w:ascii="Calibri" w:hAnsi="Calibri" w:cs="Calibri"/>
          <w:color w:val="FF0000"/>
        </w:rPr>
      </w:pPr>
    </w:p>
    <w:p w14:paraId="621A86F0" w14:textId="6DFFA18E" w:rsidR="00B3127C" w:rsidRPr="00B81776" w:rsidRDefault="00B3127C" w:rsidP="00B8177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Facultatif :</w:t>
      </w:r>
      <w:r w:rsidR="00B81776"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Si</w:t>
      </w:r>
      <w:r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vous voulez demander un paiement étalé au cas où le juge donne raison,</w:t>
      </w:r>
      <w:r w:rsidR="00E20D83"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 même en partie, au </w:t>
      </w:r>
      <w:r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propriétaire :</w:t>
      </w:r>
      <w:r w:rsidR="00B81776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 xml:space="preserve"> </w:t>
      </w:r>
      <w:r w:rsidRPr="00B81776">
        <w:rPr>
          <w:rFonts w:ascii="Calibri" w:eastAsia="Times" w:hAnsi="Calibri" w:cs="Calibri"/>
          <w:sz w:val="24"/>
          <w:szCs w:val="24"/>
          <w:lang w:val="fr-BE" w:eastAsia="fr-BE"/>
        </w:rPr>
        <w:t xml:space="preserve">Si je suis condamné, même partiellement, à payer les montants réclamés par le propriétaire, je demande au juge de m’accorder des termes et délais comme prévu à l’article 1244 du Code civil. Je demande à payer ma dette par mensualité de </w:t>
      </w:r>
      <w:r w:rsidRPr="00B81776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>XX €. (</w:t>
      </w:r>
      <w:r w:rsidRPr="00B8177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Indiquez ici un montant mensuel que vous pourrez payer tous les mois</w:t>
      </w:r>
      <w:r w:rsidRPr="00B81776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>)</w:t>
      </w:r>
    </w:p>
    <w:p w14:paraId="2EB78B9E" w14:textId="77777777" w:rsidR="00B3127C" w:rsidRPr="00B72A6D" w:rsidRDefault="00B3127C" w:rsidP="00B3127C">
      <w:pPr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5273EB7D" w14:textId="70E6A837" w:rsidR="00B3127C" w:rsidRPr="00B81776" w:rsidRDefault="00B3127C" w:rsidP="00B8177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B8177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Facultatif : justifiez pourquoi v</w:t>
      </w:r>
      <w:r w:rsidR="00B8177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ous demandez ce montant mensuel :</w:t>
      </w:r>
      <w:r w:rsidR="00B81776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 xml:space="preserve">  </w:t>
      </w:r>
      <w:r w:rsidRPr="00B81776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Par exemple, vous avez d’autres dettes à apurer, vos revenus s’élèvent à autant et vos charges à autant, etc</w:t>
      </w:r>
      <w:r w:rsidR="00B81776"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.</w:t>
      </w:r>
    </w:p>
    <w:p w14:paraId="650FEEB6" w14:textId="3393FD0E" w:rsidR="00B81776" w:rsidRPr="00B81776" w:rsidRDefault="00B81776" w:rsidP="00B81776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</w:p>
    <w:p w14:paraId="6138BE40" w14:textId="0DD5E300" w:rsidR="00B81776" w:rsidRPr="00B81776" w:rsidRDefault="00B81776" w:rsidP="00B81776">
      <w:pPr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  <w:bookmarkStart w:id="1" w:name="_Hlk523307239"/>
      <w:r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estimez que la </w:t>
      </w:r>
      <w:r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première audience est suffisante pour aborder tous vos arguments et ceux du propriétaire </w:t>
      </w:r>
      <w:r w:rsidRPr="00B81776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: </w:t>
      </w:r>
      <w:r w:rsidRPr="00B81776">
        <w:rPr>
          <w:rFonts w:ascii="Calibri" w:eastAsia="Times" w:hAnsi="Calibri" w:cs="Calibri"/>
          <w:sz w:val="24"/>
          <w:szCs w:val="24"/>
          <w:lang w:val="fr-BE" w:eastAsia="fr-BE"/>
        </w:rPr>
        <w:t>Je demande</w:t>
      </w:r>
      <w:r w:rsidRPr="00B81776">
        <w:rPr>
          <w:rFonts w:ascii="Calibri" w:eastAsia="Times" w:hAnsi="Calibri" w:cs="Calibri"/>
          <w:i/>
          <w:sz w:val="24"/>
          <w:szCs w:val="24"/>
          <w:lang w:val="fr-BE" w:eastAsia="fr-BE"/>
        </w:rPr>
        <w:t xml:space="preserve"> </w:t>
      </w:r>
      <w:r w:rsidRPr="00B81776">
        <w:rPr>
          <w:rFonts w:ascii="Calibri" w:eastAsia="Times" w:hAnsi="Calibri" w:cs="Calibri"/>
          <w:sz w:val="24"/>
          <w:szCs w:val="24"/>
          <w:lang w:val="fr-BE" w:eastAsia="fr-BE"/>
        </w:rPr>
        <w:t>que la procédure prévue à l’article 735 du Code judiciaire concernant les débats succincts soit appliquée.</w:t>
      </w:r>
    </w:p>
    <w:bookmarkEnd w:id="1"/>
    <w:p w14:paraId="3A62B0BE" w14:textId="77232E08" w:rsidR="005006A5" w:rsidRDefault="005006A5" w:rsidP="005006A5">
      <w:pPr>
        <w:pStyle w:val="ProcedureTexte"/>
        <w:jc w:val="both"/>
        <w:rPr>
          <w:rFonts w:ascii="Calibri" w:hAnsi="Calibri"/>
          <w:shd w:val="clear" w:color="auto" w:fill="FFFFFF"/>
          <w:lang w:val="fr-BE"/>
        </w:rPr>
      </w:pPr>
    </w:p>
    <w:p w14:paraId="1BA9CDEA" w14:textId="77777777" w:rsidR="005006A5" w:rsidRPr="00B91602" w:rsidRDefault="005006A5" w:rsidP="005006A5">
      <w:pPr>
        <w:pStyle w:val="ProcedureTexte"/>
        <w:jc w:val="both"/>
        <w:rPr>
          <w:rFonts w:ascii="Calibri" w:hAnsi="Calibri" w:cs="Calibri"/>
          <w:color w:val="FF0000"/>
        </w:rPr>
      </w:pPr>
    </w:p>
    <w:p w14:paraId="0D849920" w14:textId="77777777" w:rsidR="00BE1062" w:rsidRPr="00862BD7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  <w:lang w:val="fr-BE"/>
        </w:rPr>
      </w:pPr>
      <w:r w:rsidRPr="00862BD7">
        <w:rPr>
          <w:rFonts w:ascii="Calibri" w:hAnsi="Calibri" w:cs="Calibri"/>
          <w:b/>
          <w:u w:val="single"/>
          <w:lang w:val="fr-BE"/>
        </w:rPr>
        <w:t>ARGUMENTS A L’APPUI DE MA DEMANDE</w:t>
      </w:r>
    </w:p>
    <w:p w14:paraId="32F319B9" w14:textId="77777777" w:rsidR="00BE1062" w:rsidRPr="00862BD7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332E916B" w14:textId="77777777" w:rsidR="00BE1062" w:rsidRPr="00862BD7" w:rsidRDefault="00BE1062" w:rsidP="00BE1062">
      <w:pPr>
        <w:jc w:val="both"/>
        <w:rPr>
          <w:rFonts w:ascii="Calibri" w:hAnsi="Calibri" w:cs="Calibri"/>
          <w:i/>
          <w:color w:val="0070C0"/>
          <w:lang w:val="fr-BE"/>
        </w:rPr>
      </w:pPr>
      <w:r w:rsidRPr="00862BD7">
        <w:rPr>
          <w:rFonts w:ascii="Calibri" w:hAnsi="Calibri" w:cs="Calibri"/>
          <w:i/>
          <w:color w:val="0070C0"/>
          <w:lang w:val="fr-BE"/>
        </w:rPr>
        <w:t>Indiquez ici les différents arguments qui justifient votre demande, avec les références légales sur lesquelles vous vous appuyez. Numérotez les différents arguments.</w:t>
      </w:r>
    </w:p>
    <w:p w14:paraId="1C8D8D17" w14:textId="77777777" w:rsidR="00BE1062" w:rsidRPr="00862BD7" w:rsidRDefault="00BE1062" w:rsidP="00BE1062">
      <w:pPr>
        <w:jc w:val="both"/>
        <w:rPr>
          <w:rFonts w:ascii="Calibri" w:hAnsi="Calibri" w:cs="Calibri"/>
          <w:color w:val="0070C0"/>
          <w:lang w:val="fr-BE"/>
        </w:rPr>
      </w:pPr>
    </w:p>
    <w:p w14:paraId="78BF52ED" w14:textId="4656A441" w:rsidR="00B0695E" w:rsidRPr="00862BD7" w:rsidRDefault="00B0695E" w:rsidP="00B0695E">
      <w:pPr>
        <w:spacing w:after="160" w:line="259" w:lineRule="auto"/>
        <w:rPr>
          <w:rFonts w:ascii="Calibri" w:eastAsia="Calibri" w:hAnsi="Calibri"/>
          <w:lang w:val="fr-BE" w:eastAsia="en-US"/>
        </w:rPr>
      </w:pPr>
      <w:r w:rsidRPr="00862BD7">
        <w:rPr>
          <w:rFonts w:ascii="Calibri" w:eastAsia="Calibri" w:hAnsi="Calibri"/>
          <w:lang w:val="fr-BE" w:eastAsia="en-US"/>
        </w:rPr>
        <w:t xml:space="preserve">Selon l’article24 du Décret du 15 mars 2018 relatif au bail d’habitation, le propriétaire doit expliquer et justifier les montants qu’il réclame pour les charges. Ces montants doivent correspondre à des dépenses réelles </w:t>
      </w:r>
      <w:r w:rsidR="00D47D86" w:rsidRPr="00862BD7">
        <w:rPr>
          <w:rFonts w:ascii="Calibri" w:eastAsia="Calibri" w:hAnsi="Calibri"/>
          <w:lang w:val="fr-BE" w:eastAsia="en-US"/>
        </w:rPr>
        <w:t>effectuée par le</w:t>
      </w:r>
      <w:r w:rsidRPr="00862BD7">
        <w:rPr>
          <w:rFonts w:ascii="Calibri" w:eastAsia="Calibri" w:hAnsi="Calibri"/>
          <w:lang w:val="fr-BE" w:eastAsia="en-US"/>
        </w:rPr>
        <w:t xml:space="preserve"> propriétaire</w:t>
      </w:r>
      <w:r w:rsidR="00D47D86" w:rsidRPr="00862BD7">
        <w:rPr>
          <w:rFonts w:ascii="Calibri" w:eastAsia="Calibri" w:hAnsi="Calibri"/>
          <w:lang w:val="fr-BE" w:eastAsia="en-US"/>
        </w:rPr>
        <w:t xml:space="preserve"> pour mon logement</w:t>
      </w:r>
      <w:r w:rsidRPr="00862BD7">
        <w:rPr>
          <w:rFonts w:ascii="Calibri" w:eastAsia="Calibri" w:hAnsi="Calibri"/>
          <w:lang w:val="fr-BE" w:eastAsia="en-US"/>
        </w:rPr>
        <w:t>.</w:t>
      </w:r>
    </w:p>
    <w:p w14:paraId="57A8A260" w14:textId="37CDBD42" w:rsidR="00D47D86" w:rsidRPr="00862BD7" w:rsidRDefault="00D47D86" w:rsidP="00D47D86">
      <w:pPr>
        <w:spacing w:after="160" w:line="259" w:lineRule="auto"/>
        <w:rPr>
          <w:rFonts w:ascii="Calibri" w:eastAsia="Calibri" w:hAnsi="Calibri" w:cs="Calibri"/>
          <w:lang w:val="fr-BE"/>
        </w:rPr>
      </w:pPr>
      <w:r w:rsidRPr="00862BD7">
        <w:rPr>
          <w:rFonts w:ascii="Calibri" w:eastAsia="Calibri" w:hAnsi="Calibri" w:cs="Calibri"/>
          <w:lang w:val="fr-BE"/>
        </w:rPr>
        <w:t>Nous n'avions rien convenu dans le contrat de bail à ce sujet, et je considère que la répartition opérée entre les différents logements me désavantage. Elle ne correspond pas à ma consommation réelle.</w:t>
      </w:r>
      <w:r w:rsidR="00B3127C" w:rsidRPr="00862BD7">
        <w:rPr>
          <w:rFonts w:ascii="Calibri" w:hAnsi="Calibri"/>
          <w:sz w:val="24"/>
          <w:szCs w:val="24"/>
          <w:lang w:val="fr-BE"/>
        </w:rPr>
        <w:t xml:space="preserve"> En v</w:t>
      </w:r>
      <w:r w:rsidRPr="00862BD7">
        <w:rPr>
          <w:rFonts w:ascii="Calibri" w:hAnsi="Calibri"/>
          <w:sz w:val="24"/>
          <w:szCs w:val="24"/>
          <w:lang w:val="fr-BE"/>
        </w:rPr>
        <w:t>oici les raisons :</w:t>
      </w:r>
    </w:p>
    <w:p w14:paraId="7B6A2014" w14:textId="77777777" w:rsidR="00D47D86" w:rsidRPr="00862BD7" w:rsidRDefault="00D47D86" w:rsidP="00D47D86">
      <w:pPr>
        <w:pStyle w:val="Paragraphedeliste"/>
        <w:numPr>
          <w:ilvl w:val="0"/>
          <w:numId w:val="12"/>
        </w:numPr>
        <w:rPr>
          <w:i/>
          <w:color w:val="4F81BD" w:themeColor="accent1"/>
          <w:sz w:val="24"/>
          <w:szCs w:val="24"/>
          <w:lang w:val="fr-BE"/>
        </w:rPr>
      </w:pPr>
      <w:r w:rsidRPr="00862BD7">
        <w:rPr>
          <w:rFonts w:ascii="Calibri" w:hAnsi="Calibri"/>
          <w:i/>
          <w:color w:val="4F81BD" w:themeColor="accent1"/>
          <w:sz w:val="24"/>
          <w:szCs w:val="24"/>
          <w:lang w:val="fr-BE"/>
        </w:rPr>
        <w:t>expliquer pourquoi la répartition entre les logement est erronée et s'éloigne de vos consommations réelles</w:t>
      </w:r>
    </w:p>
    <w:p w14:paraId="5EDD59B0" w14:textId="4CF46A8E" w:rsidR="00B0695E" w:rsidRPr="00862BD7" w:rsidRDefault="00B0695E" w:rsidP="00B0695E">
      <w:pPr>
        <w:spacing w:after="160" w:line="259" w:lineRule="auto"/>
        <w:rPr>
          <w:rFonts w:ascii="Calibri" w:eastAsia="Calibri" w:hAnsi="Calibri"/>
          <w:lang w:val="fr-BE" w:eastAsia="en-US"/>
        </w:rPr>
      </w:pPr>
    </w:p>
    <w:p w14:paraId="703DAA87" w14:textId="3D13A0C7" w:rsidR="0039126D" w:rsidRPr="00862BD7" w:rsidRDefault="00D47D86" w:rsidP="00BE1062">
      <w:pPr>
        <w:rPr>
          <w:rFonts w:ascii="Calibri" w:hAnsi="Calibri" w:cs="Calibri"/>
          <w:b/>
          <w:lang w:val="fr-BE"/>
        </w:rPr>
      </w:pPr>
      <w:r w:rsidRPr="00862BD7">
        <w:rPr>
          <w:rFonts w:ascii="Calibri" w:hAnsi="Calibri" w:cs="Calibri"/>
          <w:lang w:val="fr-BE"/>
        </w:rPr>
        <w:t>Je propose de répartir les charges entre les logement</w:t>
      </w:r>
      <w:r w:rsidR="00C931E4">
        <w:rPr>
          <w:rFonts w:ascii="Calibri" w:hAnsi="Calibri" w:cs="Calibri"/>
          <w:lang w:val="fr-BE"/>
        </w:rPr>
        <w:t>s</w:t>
      </w:r>
      <w:r w:rsidRPr="00862BD7">
        <w:rPr>
          <w:rFonts w:ascii="Calibri" w:hAnsi="Calibri" w:cs="Calibri"/>
          <w:lang w:val="fr-BE"/>
        </w:rPr>
        <w:t xml:space="preserve"> de l’immeuble de la manière suivante</w:t>
      </w:r>
      <w:r w:rsidR="00B3127C" w:rsidRPr="00862BD7">
        <w:rPr>
          <w:rFonts w:ascii="Calibri" w:hAnsi="Calibri" w:cs="Calibri"/>
          <w:b/>
          <w:lang w:val="fr-BE"/>
        </w:rPr>
        <w:t xml:space="preserve"> </w:t>
      </w:r>
      <w:r w:rsidRPr="00862BD7">
        <w:rPr>
          <w:rFonts w:ascii="Calibri" w:hAnsi="Calibri" w:cs="Calibri"/>
          <w:b/>
          <w:lang w:val="fr-BE"/>
        </w:rPr>
        <w:t>:</w:t>
      </w:r>
    </w:p>
    <w:p w14:paraId="38B54349" w14:textId="77777777" w:rsidR="00B3127C" w:rsidRPr="00862BD7" w:rsidRDefault="00B3127C" w:rsidP="00BE1062">
      <w:pPr>
        <w:rPr>
          <w:rFonts w:ascii="Calibri" w:hAnsi="Calibri" w:cs="Calibri"/>
          <w:b/>
          <w:lang w:val="fr-BE"/>
        </w:rPr>
      </w:pPr>
    </w:p>
    <w:p w14:paraId="25EE9079" w14:textId="7F5CD8A9" w:rsidR="00D47D86" w:rsidRPr="00862BD7" w:rsidRDefault="00D47D86" w:rsidP="00D47D86">
      <w:pPr>
        <w:pStyle w:val="Paragraphedeliste"/>
        <w:numPr>
          <w:ilvl w:val="0"/>
          <w:numId w:val="12"/>
        </w:numPr>
        <w:rPr>
          <w:rFonts w:ascii="Calibri" w:hAnsi="Calibri"/>
          <w:i/>
          <w:color w:val="4F81BD" w:themeColor="accent1"/>
          <w:sz w:val="24"/>
          <w:szCs w:val="24"/>
          <w:lang w:val="fr-BE"/>
        </w:rPr>
      </w:pPr>
      <w:r w:rsidRPr="00862BD7">
        <w:rPr>
          <w:rFonts w:ascii="Calibri" w:hAnsi="Calibri"/>
          <w:i/>
          <w:color w:val="4F81BD" w:themeColor="accent1"/>
          <w:sz w:val="24"/>
          <w:szCs w:val="24"/>
          <w:lang w:val="fr-BE"/>
        </w:rPr>
        <w:t>Proposer une clé de répartition des charges qui vous semble correspondre le plus possible à la réalité de vos consommations. Par exemple : en fonction de la surface des logements, ou en fonction du nombre de personnes habitant dans les logements.</w:t>
      </w:r>
    </w:p>
    <w:p w14:paraId="5EB80F96" w14:textId="2E133287" w:rsidR="0039126D" w:rsidRPr="00862BD7" w:rsidRDefault="0039126D" w:rsidP="00BE1062">
      <w:pPr>
        <w:rPr>
          <w:rFonts w:ascii="Calibri" w:hAnsi="Calibri" w:cs="Calibri"/>
          <w:b/>
          <w:lang w:val="fr-BE"/>
        </w:rPr>
      </w:pPr>
    </w:p>
    <w:p w14:paraId="318640D5" w14:textId="77777777" w:rsidR="00B81776" w:rsidRPr="00862BD7" w:rsidRDefault="00B81776" w:rsidP="00BE1062">
      <w:pPr>
        <w:rPr>
          <w:rFonts w:ascii="Calibri" w:hAnsi="Calibri" w:cs="Calibri"/>
          <w:b/>
          <w:lang w:val="fr-BE"/>
        </w:rPr>
      </w:pPr>
    </w:p>
    <w:p w14:paraId="773D4699" w14:textId="77777777" w:rsidR="00BE1062" w:rsidRPr="00862BD7" w:rsidRDefault="00BE1062" w:rsidP="00BE1062">
      <w:pPr>
        <w:numPr>
          <w:ilvl w:val="0"/>
          <w:numId w:val="3"/>
        </w:numPr>
        <w:rPr>
          <w:rFonts w:ascii="Calibri" w:hAnsi="Calibri" w:cs="Calibri"/>
          <w:b/>
          <w:lang w:val="fr-BE"/>
        </w:rPr>
      </w:pPr>
      <w:r w:rsidRPr="00862BD7">
        <w:rPr>
          <w:rFonts w:ascii="Calibri" w:hAnsi="Calibri" w:cs="Calibri"/>
          <w:b/>
          <w:lang w:val="fr-BE"/>
        </w:rPr>
        <w:t>PROPOSITION DE JUGEMENT</w:t>
      </w:r>
    </w:p>
    <w:p w14:paraId="04CA4336" w14:textId="77777777" w:rsidR="00BE1062" w:rsidRPr="00862BD7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5E812A2F" w14:textId="77777777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>Monsieur/Madame le juge, je vous demande de prendre la décision qui suit :</w:t>
      </w:r>
    </w:p>
    <w:p w14:paraId="1C3C366D" w14:textId="77777777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</w:p>
    <w:p w14:paraId="4D00B5E9" w14:textId="77777777" w:rsidR="00BE1062" w:rsidRPr="00862BD7" w:rsidRDefault="00BE1062" w:rsidP="00BE1062">
      <w:pPr>
        <w:numPr>
          <w:ilvl w:val="0"/>
          <w:numId w:val="5"/>
        </w:numPr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 xml:space="preserve">Déclarer la demande recevable et fondée, </w:t>
      </w:r>
    </w:p>
    <w:p w14:paraId="2F4F7BF8" w14:textId="77777777" w:rsidR="00BE1062" w:rsidRPr="00862BD7" w:rsidRDefault="00BE1062" w:rsidP="00BE1062">
      <w:pPr>
        <w:ind w:left="720"/>
        <w:jc w:val="both"/>
        <w:rPr>
          <w:rFonts w:ascii="Calibri" w:hAnsi="Calibri" w:cs="Calibri"/>
          <w:lang w:val="fr-BE"/>
        </w:rPr>
      </w:pPr>
    </w:p>
    <w:p w14:paraId="1753A825" w14:textId="2B511AE6" w:rsidR="00BE1062" w:rsidRPr="00862BD7" w:rsidRDefault="00BE1062" w:rsidP="00BE1062">
      <w:pPr>
        <w:jc w:val="both"/>
        <w:rPr>
          <w:rFonts w:ascii="Calibri" w:hAnsi="Calibri" w:cs="Calibri"/>
          <w:i/>
          <w:color w:val="4472C4"/>
          <w:lang w:val="fr-BE"/>
        </w:rPr>
      </w:pPr>
      <w:r w:rsidRPr="00862BD7">
        <w:rPr>
          <w:rFonts w:ascii="Calibri" w:hAnsi="Calibri" w:cs="Calibri"/>
          <w:i/>
          <w:color w:val="4472C4"/>
          <w:lang w:val="fr-BE"/>
        </w:rPr>
        <w:t>Reproduire ici vos différentes demandes du p</w:t>
      </w:r>
      <w:r w:rsidR="003E6C8D" w:rsidRPr="00862BD7">
        <w:rPr>
          <w:rFonts w:ascii="Calibri" w:hAnsi="Calibri" w:cs="Calibri"/>
          <w:i/>
          <w:color w:val="4472C4"/>
          <w:lang w:val="fr-BE"/>
        </w:rPr>
        <w:t>oint II « OBJET DE LA DEMANDE » :</w:t>
      </w:r>
    </w:p>
    <w:p w14:paraId="6181AB0A" w14:textId="77777777" w:rsidR="003E6C8D" w:rsidRPr="00862BD7" w:rsidRDefault="003E6C8D" w:rsidP="00BE1062">
      <w:pPr>
        <w:jc w:val="both"/>
        <w:rPr>
          <w:rFonts w:ascii="Calibri" w:hAnsi="Calibri" w:cs="Calibri"/>
          <w:i/>
          <w:color w:val="4472C4"/>
          <w:lang w:val="fr-BE"/>
        </w:rPr>
      </w:pPr>
    </w:p>
    <w:p w14:paraId="7F665F1E" w14:textId="1CE32A34" w:rsidR="00BE1062" w:rsidRPr="00862BD7" w:rsidRDefault="00D47D86" w:rsidP="00656489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/>
          <w:lang w:val="fr-BE" w:eastAsia="en-US"/>
        </w:rPr>
      </w:pPr>
      <w:r w:rsidRPr="00862BD7">
        <w:rPr>
          <w:rFonts w:ascii="Calibri" w:eastAsia="Calibri" w:hAnsi="Calibri"/>
          <w:lang w:val="fr-BE" w:eastAsia="en-US"/>
        </w:rPr>
        <w:t xml:space="preserve">Décider que le montant réclamé </w:t>
      </w:r>
      <w:r w:rsidR="00531DED" w:rsidRPr="00862BD7">
        <w:rPr>
          <w:rFonts w:ascii="Calibri" w:eastAsia="Calibri" w:hAnsi="Calibri"/>
          <w:lang w:val="fr-BE" w:eastAsia="en-US"/>
        </w:rPr>
        <w:t>dans</w:t>
      </w:r>
      <w:r w:rsidR="00B3127C" w:rsidRPr="00862BD7">
        <w:rPr>
          <w:rFonts w:ascii="Calibri" w:eastAsia="Calibri" w:hAnsi="Calibri"/>
          <w:lang w:val="fr-BE" w:eastAsia="en-US"/>
        </w:rPr>
        <w:t xml:space="preserve"> </w:t>
      </w:r>
      <w:r w:rsidRPr="00862BD7">
        <w:rPr>
          <w:rFonts w:ascii="Calibri" w:eastAsia="Calibri" w:hAnsi="Calibri"/>
          <w:lang w:val="fr-BE" w:eastAsia="en-US"/>
        </w:rPr>
        <w:t>le décompte de charge n’est pas dû.</w:t>
      </w:r>
    </w:p>
    <w:p w14:paraId="6733EF6E" w14:textId="0ADB0878" w:rsidR="00D47D86" w:rsidRPr="00862BD7" w:rsidRDefault="00D47D86" w:rsidP="00656489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/>
          <w:lang w:val="fr-BE" w:eastAsia="en-US"/>
        </w:rPr>
      </w:pPr>
      <w:r w:rsidRPr="00862BD7">
        <w:rPr>
          <w:rFonts w:ascii="Calibri" w:eastAsia="Calibri" w:hAnsi="Calibri"/>
          <w:lang w:val="fr-BE" w:eastAsia="en-US"/>
        </w:rPr>
        <w:t xml:space="preserve">Décider que </w:t>
      </w:r>
      <w:r w:rsidR="00531DED" w:rsidRPr="00862BD7">
        <w:rPr>
          <w:rFonts w:ascii="Calibri" w:eastAsia="Calibri" w:hAnsi="Calibri"/>
          <w:lang w:val="fr-BE" w:eastAsia="en-US"/>
        </w:rPr>
        <w:t>la part des charges attribuée à mon logement soit calculée</w:t>
      </w:r>
      <w:r w:rsidRPr="00862BD7">
        <w:rPr>
          <w:rFonts w:ascii="Calibri" w:eastAsia="Calibri" w:hAnsi="Calibri"/>
          <w:lang w:val="fr-BE" w:eastAsia="en-US"/>
        </w:rPr>
        <w:t xml:space="preserve"> selon la clé de répartition proposée au point III de cette requête.</w:t>
      </w:r>
    </w:p>
    <w:p w14:paraId="02AA5526" w14:textId="2D96BCFF" w:rsidR="00BE1062" w:rsidRPr="00862BD7" w:rsidRDefault="00531DED" w:rsidP="00B3127C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/>
          <w:lang w:val="fr-BE" w:eastAsia="en-US"/>
        </w:rPr>
      </w:pPr>
      <w:r w:rsidRPr="00862BD7">
        <w:rPr>
          <w:rFonts w:ascii="Calibri" w:eastAsia="Calibri" w:hAnsi="Calibri"/>
          <w:lang w:val="fr-BE" w:eastAsia="en-US"/>
        </w:rPr>
        <w:t xml:space="preserve">Décider que le propriétaire doit m’envoyer un nouveau décompte fondé sur cette clé de répartition et me permettre de consulter les documents justificatifs. </w:t>
      </w:r>
    </w:p>
    <w:p w14:paraId="69789C74" w14:textId="20437598" w:rsidR="00B3127C" w:rsidRPr="00862BD7" w:rsidRDefault="00B3127C" w:rsidP="00B3127C">
      <w:pPr>
        <w:numPr>
          <w:ilvl w:val="0"/>
          <w:numId w:val="5"/>
        </w:numPr>
        <w:jc w:val="both"/>
        <w:rPr>
          <w:rFonts w:ascii="Calibri" w:hAnsi="Calibri" w:cs="Calibri"/>
          <w:i/>
          <w:color w:val="4472C4"/>
          <w:lang w:val="fr-BE"/>
        </w:rPr>
      </w:pPr>
      <w:r w:rsidRPr="00862BD7">
        <w:rPr>
          <w:rFonts w:ascii="Calibri" w:hAnsi="Calibri" w:cs="Calibri"/>
          <w:i/>
          <w:color w:val="4472C4"/>
          <w:lang w:val="fr-BE"/>
        </w:rPr>
        <w:t>Facultatif, si vous avez demandé des termes et délais :</w:t>
      </w:r>
      <w:r w:rsidRPr="00862BD7">
        <w:rPr>
          <w:rFonts w:ascii="Calibri" w:hAnsi="Calibri" w:cs="Calibri"/>
          <w:color w:val="4472C4"/>
          <w:lang w:val="fr-BE"/>
        </w:rPr>
        <w:t xml:space="preserve"> </w:t>
      </w:r>
      <w:r w:rsidRPr="00862BD7">
        <w:rPr>
          <w:rFonts w:ascii="Calibri" w:eastAsia="Calibri" w:hAnsi="Calibri"/>
          <w:lang w:val="fr-BE" w:eastAsia="en-US"/>
        </w:rPr>
        <w:t>Si vous donnez raison au propriétaire, même partiellement, m’accorder les termes et délais demandés au point II de cette requête</w:t>
      </w:r>
      <w:r w:rsidR="007860C8" w:rsidRPr="00862BD7">
        <w:rPr>
          <w:rFonts w:ascii="Calibri" w:eastAsia="Calibri" w:hAnsi="Calibri"/>
          <w:lang w:val="fr-BE" w:eastAsia="en-US"/>
        </w:rPr>
        <w:t>.</w:t>
      </w:r>
    </w:p>
    <w:p w14:paraId="570314F2" w14:textId="16C69DDE" w:rsidR="00B81776" w:rsidRPr="00862BD7" w:rsidRDefault="00B81776" w:rsidP="00B3127C">
      <w:pPr>
        <w:numPr>
          <w:ilvl w:val="0"/>
          <w:numId w:val="5"/>
        </w:numPr>
        <w:jc w:val="both"/>
        <w:rPr>
          <w:rFonts w:ascii="Calibri" w:hAnsi="Calibri" w:cs="Calibri"/>
          <w:i/>
          <w:color w:val="4472C4"/>
          <w:lang w:val="fr-BE"/>
        </w:rPr>
      </w:pPr>
      <w:r w:rsidRPr="00862BD7">
        <w:rPr>
          <w:rFonts w:ascii="Calibri" w:eastAsia="Times" w:hAnsi="Calibri" w:cs="Calibri"/>
          <w:i/>
          <w:color w:val="0070C0"/>
          <w:lang w:val="fr-BE" w:eastAsia="fr-BE"/>
        </w:rPr>
        <w:t xml:space="preserve">Facultatif, si vous estimez que la première audience est suffisante pour aborder tous vos arguments et ceux du propriétaire : </w:t>
      </w:r>
      <w:r w:rsidRPr="00862BD7">
        <w:rPr>
          <w:rFonts w:ascii="Calibri" w:eastAsia="Times" w:hAnsi="Calibri" w:cs="Calibri"/>
          <w:lang w:val="fr-BE" w:eastAsia="fr-BE"/>
        </w:rPr>
        <w:t>Appliquer la procédure prévue à l’article 735 du Code judiciaire concernant les débats succincts.</w:t>
      </w:r>
    </w:p>
    <w:p w14:paraId="5B91478E" w14:textId="0D5735F6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</w:p>
    <w:p w14:paraId="65BDCE05" w14:textId="0BA71A7B" w:rsidR="00B81776" w:rsidRPr="00862BD7" w:rsidRDefault="00B81776" w:rsidP="00BE1062">
      <w:pPr>
        <w:jc w:val="both"/>
        <w:rPr>
          <w:rFonts w:ascii="Calibri" w:hAnsi="Calibri" w:cs="Calibri"/>
          <w:lang w:val="fr-BE"/>
        </w:rPr>
      </w:pPr>
    </w:p>
    <w:p w14:paraId="24AFA03A" w14:textId="77777777" w:rsidR="00B81776" w:rsidRPr="00862BD7" w:rsidRDefault="00B81776" w:rsidP="00BE1062">
      <w:pPr>
        <w:jc w:val="both"/>
        <w:rPr>
          <w:rFonts w:ascii="Calibri" w:hAnsi="Calibri" w:cs="Calibri"/>
          <w:lang w:val="fr-BE"/>
        </w:rPr>
      </w:pPr>
    </w:p>
    <w:p w14:paraId="6F72E7A1" w14:textId="77777777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>Concernant les dépens :</w:t>
      </w:r>
    </w:p>
    <w:p w14:paraId="262D028D" w14:textId="77777777" w:rsidR="00BE1062" w:rsidRPr="00862BD7" w:rsidRDefault="00BE1062" w:rsidP="00BE1062">
      <w:pPr>
        <w:jc w:val="both"/>
        <w:rPr>
          <w:rFonts w:ascii="Calibri" w:hAnsi="Calibri" w:cs="Calibri"/>
          <w:color w:val="0070C0"/>
          <w:lang w:val="fr-BE"/>
        </w:rPr>
      </w:pPr>
      <w:r w:rsidRPr="00862BD7">
        <w:rPr>
          <w:rFonts w:ascii="Calibri" w:hAnsi="Calibri" w:cs="Calibri"/>
          <w:color w:val="0070C0"/>
          <w:lang w:val="fr-BE"/>
        </w:rPr>
        <w:t xml:space="preserve"> </w:t>
      </w:r>
    </w:p>
    <w:p w14:paraId="10FBEF37" w14:textId="77777777" w:rsidR="00BE1062" w:rsidRPr="00862BD7" w:rsidRDefault="00BE1062" w:rsidP="00BE1062">
      <w:pPr>
        <w:ind w:left="720"/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>Je vous demande de condamner la partie adverse aux dépens.</w:t>
      </w:r>
    </w:p>
    <w:p w14:paraId="17CEAF3C" w14:textId="5BE3FFE6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</w:p>
    <w:p w14:paraId="6F255461" w14:textId="77777777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 xml:space="preserve">Fait à … </w:t>
      </w:r>
      <w:r w:rsidRPr="00862BD7">
        <w:rPr>
          <w:rFonts w:ascii="Calibri" w:hAnsi="Calibri" w:cs="Calibri"/>
          <w:color w:val="0070C0"/>
          <w:lang w:val="fr-BE"/>
        </w:rPr>
        <w:t>(</w:t>
      </w:r>
      <w:r w:rsidRPr="00862BD7">
        <w:rPr>
          <w:rFonts w:ascii="Calibri" w:hAnsi="Calibri" w:cs="Calibri"/>
          <w:i/>
          <w:color w:val="0070C0"/>
          <w:lang w:val="fr-BE"/>
        </w:rPr>
        <w:t>indiquez le lieu</w:t>
      </w:r>
      <w:r w:rsidRPr="00862BD7">
        <w:rPr>
          <w:rFonts w:ascii="Calibri" w:hAnsi="Calibri" w:cs="Calibri"/>
          <w:color w:val="0070C0"/>
          <w:lang w:val="fr-BE"/>
        </w:rPr>
        <w:t>),</w:t>
      </w:r>
      <w:r w:rsidRPr="00862BD7">
        <w:rPr>
          <w:rFonts w:ascii="Calibri" w:hAnsi="Calibri" w:cs="Calibri"/>
          <w:lang w:val="fr-BE"/>
        </w:rPr>
        <w:t xml:space="preserve"> </w:t>
      </w:r>
    </w:p>
    <w:p w14:paraId="0623074D" w14:textId="77777777" w:rsidR="00BE1062" w:rsidRPr="00862BD7" w:rsidRDefault="00BE1062" w:rsidP="00BE1062">
      <w:pPr>
        <w:jc w:val="both"/>
        <w:rPr>
          <w:rFonts w:ascii="Calibri" w:hAnsi="Calibri" w:cs="Calibri"/>
          <w:lang w:val="fr-BE"/>
        </w:rPr>
      </w:pPr>
    </w:p>
    <w:p w14:paraId="720A7C6E" w14:textId="5B7B8D36" w:rsidR="00BE1062" w:rsidRPr="00862BD7" w:rsidRDefault="00BE1062" w:rsidP="007860C8">
      <w:pPr>
        <w:jc w:val="both"/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 xml:space="preserve">Le </w:t>
      </w:r>
      <w:r w:rsidRPr="00862BD7">
        <w:rPr>
          <w:rFonts w:ascii="Calibri" w:hAnsi="Calibri" w:cs="Calibri"/>
          <w:color w:val="0070C0"/>
          <w:lang w:val="fr-BE"/>
        </w:rPr>
        <w:t>XX/XX/XX (</w:t>
      </w:r>
      <w:r w:rsidRPr="00862BD7">
        <w:rPr>
          <w:rFonts w:ascii="Calibri" w:hAnsi="Calibri" w:cs="Calibri"/>
          <w:i/>
          <w:color w:val="0070C0"/>
          <w:lang w:val="fr-BE"/>
        </w:rPr>
        <w:t>indiquez la date</w:t>
      </w:r>
      <w:r w:rsidRPr="00862BD7">
        <w:rPr>
          <w:rFonts w:ascii="Calibri" w:hAnsi="Calibri" w:cs="Calibri"/>
          <w:color w:val="0070C0"/>
          <w:lang w:val="fr-BE"/>
        </w:rPr>
        <w:t>)</w:t>
      </w:r>
      <w:r w:rsidRPr="00862BD7">
        <w:rPr>
          <w:rFonts w:ascii="Calibri" w:hAnsi="Calibri" w:cs="Calibri"/>
          <w:lang w:val="fr-BE"/>
        </w:rPr>
        <w:t xml:space="preserve"> </w:t>
      </w:r>
    </w:p>
    <w:p w14:paraId="2DE537DF" w14:textId="77777777" w:rsidR="007860C8" w:rsidRPr="00862BD7" w:rsidRDefault="007860C8" w:rsidP="007860C8">
      <w:pPr>
        <w:jc w:val="both"/>
        <w:rPr>
          <w:rFonts w:ascii="Calibri" w:hAnsi="Calibri" w:cs="Calibri"/>
          <w:lang w:val="fr-BE"/>
        </w:rPr>
      </w:pPr>
    </w:p>
    <w:p w14:paraId="78786FF8" w14:textId="37FD2648" w:rsidR="0039126D" w:rsidRPr="00862BD7" w:rsidRDefault="00BE1062" w:rsidP="00B3127C">
      <w:pPr>
        <w:rPr>
          <w:rFonts w:ascii="Calibri" w:hAnsi="Calibri" w:cs="Calibri"/>
          <w:lang w:val="fr-BE"/>
        </w:rPr>
      </w:pPr>
      <w:r w:rsidRPr="00862BD7">
        <w:rPr>
          <w:rFonts w:ascii="Calibri" w:hAnsi="Calibri" w:cs="Calibri"/>
          <w:lang w:val="fr-BE"/>
        </w:rPr>
        <w:t>Signature :</w:t>
      </w:r>
      <w:r w:rsidR="0039126D" w:rsidRPr="00862BD7">
        <w:rPr>
          <w:rFonts w:ascii="Calibri" w:hAnsi="Calibri" w:cs="Calibri"/>
          <w:u w:val="single"/>
          <w:lang w:val="fr-BE"/>
        </w:rPr>
        <w:br w:type="page"/>
      </w:r>
    </w:p>
    <w:p w14:paraId="6C6FCC0E" w14:textId="77777777" w:rsidR="00D7139E" w:rsidRPr="00C95013" w:rsidRDefault="00D7139E" w:rsidP="00D7139E">
      <w:pPr>
        <w:jc w:val="center"/>
        <w:rPr>
          <w:rFonts w:ascii="Calibri" w:hAnsi="Calibri" w:cs="Calibri"/>
          <w:u w:val="single"/>
          <w:lang w:val="fr-BE"/>
        </w:rPr>
      </w:pPr>
      <w:r w:rsidRPr="00C95013">
        <w:rPr>
          <w:rFonts w:ascii="Calibri" w:hAnsi="Calibri" w:cs="Calibri"/>
          <w:sz w:val="28"/>
          <w:szCs w:val="28"/>
          <w:u w:val="single"/>
          <w:lang w:val="fr-BE"/>
        </w:rPr>
        <w:t>Annexes du dossier de …</w:t>
      </w:r>
      <w:r w:rsidRPr="00C95013">
        <w:rPr>
          <w:rFonts w:ascii="Calibri" w:hAnsi="Calibri" w:cs="Calibri"/>
          <w:u w:val="single"/>
          <w:lang w:val="fr-BE"/>
        </w:rPr>
        <w:t xml:space="preserve"> </w:t>
      </w:r>
      <w:r w:rsidRPr="00C95013">
        <w:rPr>
          <w:rFonts w:ascii="Calibri" w:hAnsi="Calibri" w:cs="Calibri"/>
          <w:color w:val="0070C0"/>
          <w:u w:val="single"/>
          <w:lang w:val="fr-BE"/>
        </w:rPr>
        <w:t>(indiquez votre nom)</w:t>
      </w:r>
    </w:p>
    <w:p w14:paraId="17F425EE" w14:textId="77777777" w:rsidR="00D7139E" w:rsidRPr="00C95013" w:rsidRDefault="00D7139E" w:rsidP="00D7139E">
      <w:pPr>
        <w:jc w:val="center"/>
        <w:rPr>
          <w:rFonts w:ascii="Calibri" w:hAnsi="Calibri" w:cs="Calibri"/>
          <w:u w:val="single"/>
          <w:lang w:val="fr-BE"/>
        </w:rPr>
      </w:pPr>
      <w:r w:rsidRPr="00C95013">
        <w:rPr>
          <w:rFonts w:ascii="Calibri" w:hAnsi="Calibri" w:cs="Calibri"/>
          <w:sz w:val="28"/>
          <w:szCs w:val="28"/>
          <w:u w:val="single"/>
          <w:lang w:val="fr-BE"/>
        </w:rPr>
        <w:t xml:space="preserve">Justice de Paix de </w:t>
      </w:r>
      <w:r w:rsidRPr="00C95013">
        <w:rPr>
          <w:rFonts w:ascii="Calibri" w:hAnsi="Calibri" w:cs="Calibri"/>
          <w:color w:val="0070C0"/>
          <w:u w:val="single"/>
          <w:lang w:val="fr-BE"/>
        </w:rPr>
        <w:t>(Indiquez la Justice de paix compétente)</w:t>
      </w:r>
    </w:p>
    <w:p w14:paraId="0C5FE438" w14:textId="77777777" w:rsidR="00D7139E" w:rsidRPr="00C95013" w:rsidRDefault="00D7139E" w:rsidP="00D7139E">
      <w:pPr>
        <w:jc w:val="center"/>
        <w:rPr>
          <w:rFonts w:ascii="Calibri" w:hAnsi="Calibri" w:cs="Calibri"/>
          <w:color w:val="FF0000"/>
          <w:u w:val="single"/>
          <w:lang w:val="fr-BE"/>
        </w:rPr>
      </w:pPr>
    </w:p>
    <w:p w14:paraId="55C2FA21" w14:textId="77777777" w:rsidR="00D7139E" w:rsidRPr="00C95013" w:rsidRDefault="00D7139E" w:rsidP="00D7139E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C95013">
        <w:rPr>
          <w:rFonts w:ascii="Calibri" w:hAnsi="Calibri"/>
          <w:color w:val="0070C0"/>
          <w:sz w:val="24"/>
          <w:szCs w:val="24"/>
          <w:lang w:val="fr-BE"/>
        </w:rPr>
        <w:t>Listez ici les documents que vous annexez à votre requête.</w:t>
      </w:r>
    </w:p>
    <w:p w14:paraId="3402B043" w14:textId="77777777" w:rsidR="00D7139E" w:rsidRPr="00C95013" w:rsidRDefault="00D7139E" w:rsidP="00D7139E">
      <w:pPr>
        <w:jc w:val="both"/>
        <w:rPr>
          <w:rFonts w:ascii="Calibri" w:hAnsi="Calibri"/>
          <w:sz w:val="24"/>
          <w:szCs w:val="24"/>
          <w:lang w:val="fr-BE"/>
        </w:rPr>
      </w:pPr>
    </w:p>
    <w:p w14:paraId="6630BFDF" w14:textId="77777777" w:rsidR="00D7139E" w:rsidRPr="00C95013" w:rsidRDefault="00D7139E" w:rsidP="00D7139E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C95013">
        <w:rPr>
          <w:rFonts w:ascii="Calibri" w:hAnsi="Calibri"/>
          <w:color w:val="0070C0"/>
          <w:sz w:val="24"/>
          <w:szCs w:val="24"/>
          <w:lang w:val="fr-BE"/>
        </w:rPr>
        <w:t>Vous devez toujours joindre à votre requête un certificat de résidence de la personne que vous convoquez en justice. Le certificat doit dater de moins de 15 jours. Vous devez demander ce certificat à la commune en expliquant que vous voulez déposer une requête en Justice.</w:t>
      </w:r>
    </w:p>
    <w:p w14:paraId="773DBD6D" w14:textId="77777777" w:rsidR="00D7139E" w:rsidRPr="00C95013" w:rsidRDefault="00D7139E" w:rsidP="00D7139E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</w:p>
    <w:p w14:paraId="169902A0" w14:textId="77777777" w:rsidR="00D7139E" w:rsidRPr="00C95013" w:rsidRDefault="00D7139E" w:rsidP="00D7139E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  <w:r w:rsidRPr="00C95013">
        <w:rPr>
          <w:rFonts w:asciiTheme="minorHAnsi" w:hAnsiTheme="minorHAnsi" w:cstheme="minorHAnsi"/>
          <w:color w:val="0070C0"/>
          <w:sz w:val="24"/>
          <w:szCs w:val="24"/>
          <w:lang w:val="fr-BE"/>
        </w:rPr>
        <w:t>Pour que le juge suive vos arguments, vous devez apporter des preuves pour appuyer ce que vous demandez. Vous devez joindre à vos conclusions tous les éléments qui peuvent prouver que votre demande est justifiée. Vous devez indiquer ici les différents documents joints, en les numérotant.</w:t>
      </w:r>
    </w:p>
    <w:p w14:paraId="070669B4" w14:textId="77777777" w:rsidR="00D7139E" w:rsidRPr="00C95013" w:rsidRDefault="00D7139E" w:rsidP="00D7139E">
      <w:pPr>
        <w:rPr>
          <w:rFonts w:asciiTheme="minorHAnsi" w:hAnsiTheme="minorHAnsi" w:cstheme="minorHAnsi"/>
          <w:color w:val="FF0000"/>
          <w:sz w:val="24"/>
          <w:szCs w:val="24"/>
          <w:u w:val="single"/>
          <w:lang w:val="fr-BE"/>
        </w:rPr>
      </w:pPr>
    </w:p>
    <w:p w14:paraId="1C11CD00" w14:textId="77777777" w:rsidR="00D7139E" w:rsidRPr="00C95013" w:rsidRDefault="00D7139E" w:rsidP="00D7139E">
      <w:pPr>
        <w:jc w:val="both"/>
        <w:rPr>
          <w:rFonts w:ascii="Calibri" w:hAnsi="Calibri" w:cs="Calibri"/>
          <w:lang w:val="fr-BE"/>
        </w:rPr>
      </w:pPr>
    </w:p>
    <w:p w14:paraId="71F22BB9" w14:textId="77777777" w:rsidR="00D7139E" w:rsidRPr="00C95013" w:rsidRDefault="00D7139E" w:rsidP="00D7139E">
      <w:pPr>
        <w:pStyle w:val="Paragraphedeliste"/>
        <w:numPr>
          <w:ilvl w:val="0"/>
          <w:numId w:val="15"/>
        </w:num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C95013">
        <w:rPr>
          <w:rFonts w:ascii="Calibri" w:hAnsi="Calibri" w:cs="Calibri"/>
          <w:sz w:val="24"/>
          <w:szCs w:val="24"/>
          <w:lang w:val="fr-BE"/>
        </w:rPr>
        <w:t xml:space="preserve">certificat de résidence de </w:t>
      </w:r>
      <w:r w:rsidRPr="00C95013">
        <w:rPr>
          <w:rFonts w:ascii="Calibri" w:hAnsi="Calibri" w:cs="Calibri"/>
          <w:i/>
          <w:color w:val="0070C0"/>
          <w:sz w:val="24"/>
          <w:szCs w:val="24"/>
          <w:lang w:val="fr-BE"/>
        </w:rPr>
        <w:t>(indiquez les nom et prénom de la personne que vous convoquez en Justice)</w:t>
      </w:r>
    </w:p>
    <w:p w14:paraId="72845748" w14:textId="77777777" w:rsidR="00D7139E" w:rsidRPr="00C95013" w:rsidRDefault="00D7139E" w:rsidP="00D7139E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val="fr-BE"/>
        </w:rPr>
      </w:pPr>
      <w:r w:rsidRPr="00C95013">
        <w:rPr>
          <w:rFonts w:asciiTheme="minorHAnsi" w:hAnsiTheme="minorHAnsi" w:cstheme="minorHAnsi"/>
          <w:i/>
          <w:color w:val="4472C4"/>
          <w:sz w:val="24"/>
          <w:szCs w:val="24"/>
          <w:lang w:val="fr-BE"/>
        </w:rPr>
        <w:t>Par exemple : Copie du courrier/mail/sms envoyé au propriétaire pour contester le décompte de charge ou demander des explications</w:t>
      </w:r>
    </w:p>
    <w:p w14:paraId="5A1567C1" w14:textId="77777777" w:rsidR="00D7139E" w:rsidRPr="00C95013" w:rsidRDefault="00D7139E" w:rsidP="00D7139E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val="fr-BE"/>
        </w:rPr>
      </w:pPr>
      <w:r w:rsidRPr="00C95013">
        <w:rPr>
          <w:rFonts w:ascii="Calibri" w:hAnsi="Calibri" w:cs="Calibri"/>
          <w:sz w:val="24"/>
          <w:szCs w:val="24"/>
          <w:lang w:val="fr-BE"/>
        </w:rPr>
        <w:t>…</w:t>
      </w:r>
    </w:p>
    <w:p w14:paraId="023A4809" w14:textId="77777777" w:rsidR="00D7139E" w:rsidRPr="00C95013" w:rsidRDefault="00D7139E" w:rsidP="00D7139E">
      <w:pPr>
        <w:numPr>
          <w:ilvl w:val="0"/>
          <w:numId w:val="15"/>
        </w:numPr>
        <w:jc w:val="both"/>
        <w:rPr>
          <w:rFonts w:ascii="Calibri" w:hAnsi="Calibri" w:cs="Calibri"/>
          <w:lang w:val="fr-BE"/>
        </w:rPr>
      </w:pPr>
      <w:r w:rsidRPr="00C95013">
        <w:rPr>
          <w:rFonts w:ascii="Calibri" w:hAnsi="Calibri" w:cs="Calibri"/>
          <w:lang w:val="fr-BE"/>
        </w:rPr>
        <w:t>…</w:t>
      </w:r>
    </w:p>
    <w:p w14:paraId="10EA2A7C" w14:textId="77777777" w:rsidR="00D7139E" w:rsidRPr="00C95013" w:rsidRDefault="00D7139E" w:rsidP="00D7139E">
      <w:pPr>
        <w:numPr>
          <w:ilvl w:val="0"/>
          <w:numId w:val="15"/>
        </w:numPr>
        <w:jc w:val="both"/>
        <w:rPr>
          <w:rFonts w:ascii="Calibri" w:hAnsi="Calibri" w:cs="Calibri"/>
          <w:lang w:val="fr-BE"/>
        </w:rPr>
      </w:pPr>
      <w:r w:rsidRPr="00C95013">
        <w:rPr>
          <w:rFonts w:ascii="Calibri" w:hAnsi="Calibri" w:cs="Calibri"/>
          <w:lang w:val="fr-BE"/>
        </w:rPr>
        <w:t xml:space="preserve">… </w:t>
      </w:r>
    </w:p>
    <w:p w14:paraId="3674D071" w14:textId="77777777" w:rsidR="000D4619" w:rsidRDefault="000D4619" w:rsidP="00DF0C33">
      <w:pPr>
        <w:jc w:val="both"/>
      </w:pPr>
    </w:p>
    <w:p w14:paraId="0F067F5E" w14:textId="5F427624" w:rsidR="0039126D" w:rsidRPr="00D7139E" w:rsidRDefault="0039126D" w:rsidP="00D7139E">
      <w:pPr>
        <w:jc w:val="both"/>
        <w:rPr>
          <w:i/>
          <w:color w:val="0070C0"/>
        </w:rPr>
      </w:pPr>
    </w:p>
    <w:sectPr w:rsidR="0039126D" w:rsidRPr="00D7139E" w:rsidSect="00152266">
      <w:footerReference w:type="even" r:id="rId10"/>
      <w:footerReference w:type="default" r:id="rId11"/>
      <w:pgSz w:w="11907" w:h="16840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7006" w14:textId="77777777" w:rsidR="00922C4C" w:rsidRDefault="003D6EC9">
      <w:r>
        <w:separator/>
      </w:r>
    </w:p>
  </w:endnote>
  <w:endnote w:type="continuationSeparator" w:id="0">
    <w:p w14:paraId="78787008" w14:textId="77777777" w:rsidR="00922C4C" w:rsidRDefault="003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6FFE" w14:textId="77777777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786FFF" w14:textId="77777777" w:rsidR="00152266" w:rsidRDefault="00152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7000" w14:textId="78C4B060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E37C1">
      <w:rPr>
        <w:noProof/>
      </w:rPr>
      <w:t>1</w:t>
    </w:r>
    <w:r>
      <w:rPr>
        <w:noProof/>
      </w:rPr>
      <w:fldChar w:fldCharType="end"/>
    </w:r>
  </w:p>
  <w:p w14:paraId="78787001" w14:textId="77777777" w:rsidR="00152266" w:rsidRDefault="00152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7002" w14:textId="77777777" w:rsidR="00922C4C" w:rsidRDefault="003D6EC9">
      <w:r>
        <w:separator/>
      </w:r>
    </w:p>
  </w:footnote>
  <w:footnote w:type="continuationSeparator" w:id="0">
    <w:p w14:paraId="78787004" w14:textId="77777777" w:rsidR="00922C4C" w:rsidRDefault="003D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0FB4"/>
    <w:multiLevelType w:val="hybridMultilevel"/>
    <w:tmpl w:val="5FB03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105"/>
    <w:multiLevelType w:val="hybridMultilevel"/>
    <w:tmpl w:val="47305092"/>
    <w:lvl w:ilvl="0" w:tplc="E52C682E">
      <w:numFmt w:val="bullet"/>
      <w:lvlText w:val="-"/>
      <w:lvlJc w:val="left"/>
      <w:pPr>
        <w:ind w:left="1068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D0381F"/>
    <w:multiLevelType w:val="hybridMultilevel"/>
    <w:tmpl w:val="8B4E9AA8"/>
    <w:lvl w:ilvl="0" w:tplc="8F1ED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264"/>
    <w:multiLevelType w:val="hybridMultilevel"/>
    <w:tmpl w:val="B45011FA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409"/>
    <w:multiLevelType w:val="hybridMultilevel"/>
    <w:tmpl w:val="7A14BBB6"/>
    <w:lvl w:ilvl="0" w:tplc="B30EC5AA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080C0019">
      <w:start w:val="1"/>
      <w:numFmt w:val="lowerLetter"/>
      <w:lvlText w:val="%2."/>
      <w:lvlJc w:val="left"/>
      <w:pPr>
        <w:ind w:left="1505" w:hanging="360"/>
      </w:pPr>
    </w:lvl>
    <w:lvl w:ilvl="2" w:tplc="080C001B">
      <w:start w:val="1"/>
      <w:numFmt w:val="lowerRoman"/>
      <w:lvlText w:val="%3."/>
      <w:lvlJc w:val="right"/>
      <w:pPr>
        <w:ind w:left="2225" w:hanging="180"/>
      </w:pPr>
    </w:lvl>
    <w:lvl w:ilvl="3" w:tplc="080C000F">
      <w:start w:val="1"/>
      <w:numFmt w:val="decimal"/>
      <w:lvlText w:val="%4."/>
      <w:lvlJc w:val="left"/>
      <w:pPr>
        <w:ind w:left="2945" w:hanging="360"/>
      </w:pPr>
    </w:lvl>
    <w:lvl w:ilvl="4" w:tplc="080C0019">
      <w:start w:val="1"/>
      <w:numFmt w:val="lowerLetter"/>
      <w:lvlText w:val="%5."/>
      <w:lvlJc w:val="left"/>
      <w:pPr>
        <w:ind w:left="3665" w:hanging="360"/>
      </w:pPr>
    </w:lvl>
    <w:lvl w:ilvl="5" w:tplc="080C001B">
      <w:start w:val="1"/>
      <w:numFmt w:val="lowerRoman"/>
      <w:lvlText w:val="%6."/>
      <w:lvlJc w:val="right"/>
      <w:pPr>
        <w:ind w:left="4385" w:hanging="180"/>
      </w:pPr>
    </w:lvl>
    <w:lvl w:ilvl="6" w:tplc="080C000F">
      <w:start w:val="1"/>
      <w:numFmt w:val="decimal"/>
      <w:lvlText w:val="%7."/>
      <w:lvlJc w:val="left"/>
      <w:pPr>
        <w:ind w:left="5105" w:hanging="360"/>
      </w:pPr>
    </w:lvl>
    <w:lvl w:ilvl="7" w:tplc="080C0019">
      <w:start w:val="1"/>
      <w:numFmt w:val="lowerLetter"/>
      <w:lvlText w:val="%8."/>
      <w:lvlJc w:val="left"/>
      <w:pPr>
        <w:ind w:left="5825" w:hanging="360"/>
      </w:pPr>
    </w:lvl>
    <w:lvl w:ilvl="8" w:tplc="080C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12116B"/>
    <w:multiLevelType w:val="hybridMultilevel"/>
    <w:tmpl w:val="CACEE4AC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EB9"/>
    <w:multiLevelType w:val="hybridMultilevel"/>
    <w:tmpl w:val="E5EC3EF4"/>
    <w:lvl w:ilvl="0" w:tplc="803E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8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09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0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AF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1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0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7A4C"/>
    <w:multiLevelType w:val="hybridMultilevel"/>
    <w:tmpl w:val="0EB23708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078D"/>
    <w:multiLevelType w:val="hybridMultilevel"/>
    <w:tmpl w:val="A22CF854"/>
    <w:lvl w:ilvl="0" w:tplc="432A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8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D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80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A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80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6601"/>
    <w:multiLevelType w:val="hybridMultilevel"/>
    <w:tmpl w:val="C2C69912"/>
    <w:lvl w:ilvl="0" w:tplc="5EE85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3DC7"/>
    <w:multiLevelType w:val="hybridMultilevel"/>
    <w:tmpl w:val="9850C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290"/>
    <w:multiLevelType w:val="hybridMultilevel"/>
    <w:tmpl w:val="CFF688EC"/>
    <w:lvl w:ilvl="0" w:tplc="08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51A7060"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27F4572"/>
    <w:multiLevelType w:val="hybridMultilevel"/>
    <w:tmpl w:val="37CE536C"/>
    <w:lvl w:ilvl="0" w:tplc="E214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84EF0"/>
    <w:multiLevelType w:val="hybridMultilevel"/>
    <w:tmpl w:val="FA52BE68"/>
    <w:lvl w:ilvl="0" w:tplc="3108594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5F21"/>
    <w:multiLevelType w:val="hybridMultilevel"/>
    <w:tmpl w:val="5B6476D8"/>
    <w:lvl w:ilvl="0" w:tplc="B7FA8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2A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C7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C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E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E1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0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C4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33"/>
    <w:rsid w:val="000A0B11"/>
    <w:rsid w:val="000D4619"/>
    <w:rsid w:val="000D6FAF"/>
    <w:rsid w:val="00152266"/>
    <w:rsid w:val="001C2B26"/>
    <w:rsid w:val="001C5E23"/>
    <w:rsid w:val="0039126D"/>
    <w:rsid w:val="003D6EC9"/>
    <w:rsid w:val="003E6C8D"/>
    <w:rsid w:val="005006A5"/>
    <w:rsid w:val="00531DED"/>
    <w:rsid w:val="00656489"/>
    <w:rsid w:val="00706D78"/>
    <w:rsid w:val="007210FE"/>
    <w:rsid w:val="0076749C"/>
    <w:rsid w:val="00772458"/>
    <w:rsid w:val="007860C8"/>
    <w:rsid w:val="00801B3F"/>
    <w:rsid w:val="00862BD7"/>
    <w:rsid w:val="008D64BC"/>
    <w:rsid w:val="00922C4C"/>
    <w:rsid w:val="009525D8"/>
    <w:rsid w:val="00A13171"/>
    <w:rsid w:val="00A457C5"/>
    <w:rsid w:val="00A7529E"/>
    <w:rsid w:val="00AE51D8"/>
    <w:rsid w:val="00B0695E"/>
    <w:rsid w:val="00B3127C"/>
    <w:rsid w:val="00B81776"/>
    <w:rsid w:val="00B84825"/>
    <w:rsid w:val="00BC3A5C"/>
    <w:rsid w:val="00BE1062"/>
    <w:rsid w:val="00BE37C1"/>
    <w:rsid w:val="00C405E6"/>
    <w:rsid w:val="00C60757"/>
    <w:rsid w:val="00C931E4"/>
    <w:rsid w:val="00C95013"/>
    <w:rsid w:val="00CC61C2"/>
    <w:rsid w:val="00CF1A78"/>
    <w:rsid w:val="00D47D86"/>
    <w:rsid w:val="00D7139E"/>
    <w:rsid w:val="00DF0C33"/>
    <w:rsid w:val="00E1437E"/>
    <w:rsid w:val="00E2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F8A"/>
  <w15:docId w15:val="{12FFF59E-7624-48B6-8B89-EAB2C5A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0C33"/>
    <w:pPr>
      <w:spacing w:after="0" w:line="240" w:lineRule="auto"/>
    </w:pPr>
    <w:rPr>
      <w:rFonts w:ascii="Times New Roman" w:eastAsia="Times New Roman" w:hAnsi="Times New Roman" w:cs="Times New Roman"/>
      <w:lang w:val="nl-BE" w:eastAsia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Tekst">
    <w:name w:val="ProcedureTekst"/>
    <w:basedOn w:val="Normal"/>
    <w:uiPriority w:val="99"/>
    <w:rsid w:val="00DF0C33"/>
    <w:pPr>
      <w:tabs>
        <w:tab w:val="left" w:pos="567"/>
        <w:tab w:val="right" w:pos="9072"/>
      </w:tabs>
    </w:pPr>
    <w:rPr>
      <w:sz w:val="24"/>
      <w:szCs w:val="20"/>
      <w:lang w:val="fr-BE" w:eastAsia="fr-FR" w:bidi="he-IL"/>
    </w:rPr>
  </w:style>
  <w:style w:type="paragraph" w:customStyle="1" w:styleId="PartijAdres">
    <w:name w:val="PartijAdres"/>
    <w:basedOn w:val="Normal"/>
    <w:uiPriority w:val="99"/>
    <w:rsid w:val="00DF0C33"/>
    <w:pPr>
      <w:ind w:left="567" w:hanging="567"/>
    </w:pPr>
    <w:rPr>
      <w:noProof/>
      <w:sz w:val="24"/>
      <w:szCs w:val="20"/>
      <w:lang w:val="fr-BE" w:eastAsia="fr-FR" w:bidi="he-IL"/>
    </w:rPr>
  </w:style>
  <w:style w:type="paragraph" w:customStyle="1" w:styleId="ProcedureTitre">
    <w:name w:val="ProcedureTitre"/>
    <w:basedOn w:val="Normal"/>
    <w:qFormat/>
    <w:rsid w:val="00DF0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noProof/>
      <w:sz w:val="28"/>
      <w:szCs w:val="20"/>
      <w:lang w:val="fr-BE" w:eastAsia="nl-NL"/>
    </w:rPr>
  </w:style>
  <w:style w:type="paragraph" w:customStyle="1" w:styleId="PartieAdresse">
    <w:name w:val="PartieAdresse"/>
    <w:basedOn w:val="Normal"/>
    <w:qFormat/>
    <w:rsid w:val="00DF0C33"/>
    <w:pPr>
      <w:ind w:left="567" w:hanging="567"/>
    </w:pPr>
    <w:rPr>
      <w:noProof/>
      <w:sz w:val="24"/>
      <w:szCs w:val="20"/>
      <w:lang w:val="fr-BE" w:eastAsia="nl-NL"/>
    </w:rPr>
  </w:style>
  <w:style w:type="paragraph" w:customStyle="1" w:styleId="ProcedureTexte">
    <w:name w:val="ProcedureTexte"/>
    <w:basedOn w:val="Normal"/>
    <w:qFormat/>
    <w:rsid w:val="00DF0C33"/>
    <w:pPr>
      <w:tabs>
        <w:tab w:val="left" w:pos="567"/>
        <w:tab w:val="right" w:pos="9072"/>
      </w:tabs>
    </w:pPr>
    <w:rPr>
      <w:sz w:val="24"/>
      <w:szCs w:val="20"/>
      <w:lang w:val="fr-FR" w:eastAsia="nl-NL"/>
    </w:rPr>
  </w:style>
  <w:style w:type="paragraph" w:styleId="Paragraphedeliste">
    <w:name w:val="List Paragraph"/>
    <w:basedOn w:val="Normal"/>
    <w:uiPriority w:val="34"/>
    <w:qFormat/>
    <w:rsid w:val="000D4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8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9" ma:contentTypeDescription="Crée un document." ma:contentTypeScope="" ma:versionID="e1d82f54f23c66a3ed54c56bbf1382d8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0c95cb6a61cb656497f6a3e42190b06f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0CECC-28EB-4C64-A552-C3C07012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7774E-7A84-4B02-8360-36B0DA591F2B}">
  <ds:schemaRefs>
    <ds:schemaRef ds:uri="http://schemas.microsoft.com/office/2006/documentManagement/types"/>
    <ds:schemaRef ds:uri="http://purl.org/dc/terms/"/>
    <ds:schemaRef ds:uri="2af154a3-067a-4dc3-a30e-e232838c78b6"/>
    <ds:schemaRef ds:uri="http://purl.org/dc/dcmitype/"/>
    <ds:schemaRef ds:uri="c99c7682-5d32-472d-9192-a7c49144fbf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A4EE9C-1C6B-48B4-9E31-806F93BB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Droits Quotidiens - Florence Lonnoy</cp:lastModifiedBy>
  <cp:revision>15</cp:revision>
  <cp:lastPrinted>2014-11-25T15:27:00Z</cp:lastPrinted>
  <dcterms:created xsi:type="dcterms:W3CDTF">2018-03-06T14:32:00Z</dcterms:created>
  <dcterms:modified xsi:type="dcterms:W3CDTF">2018-11-14T13:21:00Z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</Properties>
</file>